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9F9" w:rsidRDefault="003B29F9" w:rsidP="00ED658D">
      <w:pPr>
        <w:rPr>
          <w:rFonts w:ascii="Cambria" w:hAnsi="Cambria" w:cs="Arial"/>
          <w:sz w:val="22"/>
          <w:szCs w:val="22"/>
        </w:rPr>
      </w:pPr>
    </w:p>
    <w:p w:rsidR="003B29F9" w:rsidRPr="00673DC2" w:rsidRDefault="00673DC2" w:rsidP="00673DC2">
      <w:pPr>
        <w:spacing w:line="360" w:lineRule="auto"/>
        <w:rPr>
          <w:rFonts w:ascii="Cambria" w:hAnsi="Cambria" w:cs="Arial"/>
          <w:sz w:val="22"/>
          <w:szCs w:val="22"/>
        </w:rPr>
      </w:pPr>
      <w:r>
        <w:rPr>
          <w:rFonts w:ascii="Cambria" w:hAnsi="Cambria" w:cs="Arial"/>
          <w:b/>
          <w:sz w:val="32"/>
          <w:szCs w:val="32"/>
        </w:rPr>
        <w:t xml:space="preserve">Rittenhouse Rye </w:t>
      </w:r>
      <w:r w:rsidR="00D1278D">
        <w:rPr>
          <w:rFonts w:ascii="Cambria" w:hAnsi="Cambria" w:cs="Arial"/>
          <w:b/>
          <w:sz w:val="32"/>
          <w:szCs w:val="32"/>
        </w:rPr>
        <w:t xml:space="preserve">Whisky </w:t>
      </w:r>
      <w:r>
        <w:rPr>
          <w:rFonts w:ascii="Cambria" w:hAnsi="Cambria" w:cs="Arial"/>
          <w:b/>
          <w:sz w:val="32"/>
          <w:szCs w:val="32"/>
        </w:rPr>
        <w:t>wieder mit historischem Etikett</w:t>
      </w:r>
    </w:p>
    <w:p w:rsidR="00C11582" w:rsidRDefault="009D3C70" w:rsidP="001260AF">
      <w:pPr>
        <w:spacing w:line="280" w:lineRule="atLeast"/>
        <w:jc w:val="both"/>
        <w:rPr>
          <w:rFonts w:ascii="Cambria" w:hAnsi="Cambria" w:cs="Arial"/>
          <w:sz w:val="22"/>
          <w:szCs w:val="22"/>
        </w:rPr>
      </w:pPr>
      <w:r w:rsidRPr="008A4E01">
        <w:rPr>
          <w:rFonts w:ascii="Cambria" w:hAnsi="Cambria" w:cs="Arial"/>
          <w:b/>
          <w:sz w:val="22"/>
          <w:szCs w:val="22"/>
        </w:rPr>
        <w:t xml:space="preserve">Hamburg, </w:t>
      </w:r>
      <w:r w:rsidR="00D77AE4">
        <w:rPr>
          <w:rFonts w:ascii="Cambria" w:hAnsi="Cambria" w:cs="Arial"/>
          <w:b/>
          <w:sz w:val="22"/>
          <w:szCs w:val="22"/>
        </w:rPr>
        <w:t>November</w:t>
      </w:r>
      <w:r w:rsidR="00ED658D" w:rsidRPr="008A4E01">
        <w:rPr>
          <w:rFonts w:ascii="Cambria" w:hAnsi="Cambria" w:cs="Arial"/>
          <w:b/>
          <w:sz w:val="22"/>
          <w:szCs w:val="22"/>
        </w:rPr>
        <w:t xml:space="preserve"> 2016</w:t>
      </w:r>
      <w:r w:rsidRPr="008A4E01">
        <w:rPr>
          <w:rFonts w:ascii="Cambria" w:hAnsi="Cambria" w:cs="Arial"/>
          <w:b/>
          <w:sz w:val="22"/>
          <w:szCs w:val="22"/>
        </w:rPr>
        <w:t>.</w:t>
      </w:r>
      <w:r w:rsidR="002035BD" w:rsidRPr="008A4E01">
        <w:rPr>
          <w:rFonts w:ascii="Cambria" w:hAnsi="Cambria" w:cs="Arial"/>
          <w:sz w:val="22"/>
          <w:szCs w:val="22"/>
        </w:rPr>
        <w:t xml:space="preserve"> </w:t>
      </w:r>
      <w:r w:rsidR="00C11582" w:rsidRPr="00C11582">
        <w:rPr>
          <w:rFonts w:ascii="Cambria" w:hAnsi="Cambria" w:cs="Arial"/>
          <w:sz w:val="22"/>
          <w:szCs w:val="22"/>
        </w:rPr>
        <w:t xml:space="preserve">Eine der ikonischsten Marken in der amerikanischen Whisky-Kategorie </w:t>
      </w:r>
      <w:r w:rsidR="00C11582">
        <w:rPr>
          <w:rFonts w:ascii="Cambria" w:hAnsi="Cambria" w:cs="Arial"/>
          <w:sz w:val="22"/>
          <w:szCs w:val="22"/>
        </w:rPr>
        <w:t>unterzieht sich einer</w:t>
      </w:r>
      <w:r w:rsidR="00C11582" w:rsidRPr="00C11582">
        <w:rPr>
          <w:rFonts w:ascii="Cambria" w:hAnsi="Cambria" w:cs="Arial"/>
          <w:sz w:val="22"/>
          <w:szCs w:val="22"/>
        </w:rPr>
        <w:t xml:space="preserve"> Verjüngungsk</w:t>
      </w:r>
      <w:r w:rsidR="008A4E01">
        <w:rPr>
          <w:rFonts w:ascii="Cambria" w:hAnsi="Cambria" w:cs="Arial"/>
          <w:sz w:val="22"/>
          <w:szCs w:val="22"/>
        </w:rPr>
        <w:t>ur – und alles A</w:t>
      </w:r>
      <w:r w:rsidR="00C11582">
        <w:rPr>
          <w:rFonts w:ascii="Cambria" w:hAnsi="Cambria" w:cs="Arial"/>
          <w:sz w:val="22"/>
          <w:szCs w:val="22"/>
        </w:rPr>
        <w:t xml:space="preserve">lte ist wieder neu. </w:t>
      </w:r>
      <w:r w:rsidR="00C11582" w:rsidRPr="00C11582">
        <w:rPr>
          <w:rFonts w:ascii="Cambria" w:hAnsi="Cambria" w:cs="Arial"/>
          <w:sz w:val="22"/>
          <w:szCs w:val="22"/>
        </w:rPr>
        <w:t>Rittenhouse Bottled-In-Bond Straight Rye Whisky, ein Liebling der Mixologen und Whisky-Liebhaber und eine Marke an der Spitze der Roggen</w:t>
      </w:r>
      <w:r w:rsidR="00C11582">
        <w:rPr>
          <w:rFonts w:ascii="Cambria" w:hAnsi="Cambria" w:cs="Arial"/>
          <w:sz w:val="22"/>
          <w:szCs w:val="22"/>
        </w:rPr>
        <w:t>-R</w:t>
      </w:r>
      <w:r w:rsidR="00C11582" w:rsidRPr="00C11582">
        <w:rPr>
          <w:rFonts w:ascii="Cambria" w:hAnsi="Cambria" w:cs="Arial"/>
          <w:sz w:val="22"/>
          <w:szCs w:val="22"/>
        </w:rPr>
        <w:t xml:space="preserve">enaissance, </w:t>
      </w:r>
      <w:r w:rsidR="00D77AE4">
        <w:rPr>
          <w:rFonts w:ascii="Cambria" w:hAnsi="Cambria" w:cs="Arial"/>
          <w:sz w:val="22"/>
          <w:szCs w:val="22"/>
        </w:rPr>
        <w:t>unterzieht sich einem Label-Rede</w:t>
      </w:r>
      <w:r w:rsidR="00C11582">
        <w:rPr>
          <w:rFonts w:ascii="Cambria" w:hAnsi="Cambria" w:cs="Arial"/>
          <w:sz w:val="22"/>
          <w:szCs w:val="22"/>
        </w:rPr>
        <w:t>sign</w:t>
      </w:r>
      <w:r w:rsidR="00C11582" w:rsidRPr="00C11582">
        <w:rPr>
          <w:rFonts w:ascii="Cambria" w:hAnsi="Cambria" w:cs="Arial"/>
          <w:sz w:val="22"/>
          <w:szCs w:val="22"/>
        </w:rPr>
        <w:t>, mit grafischen Elementen aus seiner ursprünglichen Post-Prohibition</w:t>
      </w:r>
      <w:r w:rsidR="00C11582">
        <w:rPr>
          <w:rFonts w:ascii="Cambria" w:hAnsi="Cambria" w:cs="Arial"/>
          <w:sz w:val="22"/>
          <w:szCs w:val="22"/>
        </w:rPr>
        <w:t>s</w:t>
      </w:r>
      <w:r w:rsidR="00D77AE4">
        <w:rPr>
          <w:rFonts w:ascii="Cambria" w:hAnsi="Cambria" w:cs="Arial"/>
          <w:sz w:val="22"/>
          <w:szCs w:val="22"/>
        </w:rPr>
        <w:t>-</w:t>
      </w:r>
      <w:r w:rsidR="00C11582" w:rsidRPr="00C11582">
        <w:rPr>
          <w:rFonts w:ascii="Cambria" w:hAnsi="Cambria" w:cs="Arial"/>
          <w:sz w:val="22"/>
          <w:szCs w:val="22"/>
        </w:rPr>
        <w:t xml:space="preserve">Verpackung. </w:t>
      </w:r>
      <w:r w:rsidR="00673DC2">
        <w:rPr>
          <w:rFonts w:ascii="Cambria" w:hAnsi="Cambria" w:cs="Arial"/>
          <w:sz w:val="22"/>
          <w:szCs w:val="22"/>
        </w:rPr>
        <w:t>Das neue Etikett</w:t>
      </w:r>
      <w:r w:rsidR="00C11582" w:rsidRPr="00C11582">
        <w:rPr>
          <w:rFonts w:ascii="Cambria" w:hAnsi="Cambria" w:cs="Arial"/>
          <w:sz w:val="22"/>
          <w:szCs w:val="22"/>
        </w:rPr>
        <w:t xml:space="preserve"> </w:t>
      </w:r>
      <w:r w:rsidR="00C11582">
        <w:rPr>
          <w:rFonts w:ascii="Cambria" w:hAnsi="Cambria" w:cs="Arial"/>
          <w:sz w:val="22"/>
          <w:szCs w:val="22"/>
        </w:rPr>
        <w:t>sowie der dazugekommene</w:t>
      </w:r>
      <w:r w:rsidR="00C11582" w:rsidRPr="00C11582">
        <w:rPr>
          <w:rFonts w:ascii="Cambria" w:hAnsi="Cambria" w:cs="Arial"/>
          <w:sz w:val="22"/>
          <w:szCs w:val="22"/>
        </w:rPr>
        <w:t xml:space="preserve"> </w:t>
      </w:r>
      <w:r w:rsidR="00C11582">
        <w:rPr>
          <w:rFonts w:ascii="Cambria" w:hAnsi="Cambria" w:cs="Arial"/>
          <w:sz w:val="22"/>
          <w:szCs w:val="22"/>
        </w:rPr>
        <w:t>Verschluss erinnern</w:t>
      </w:r>
      <w:r w:rsidR="00C11582" w:rsidRPr="00C11582">
        <w:rPr>
          <w:rFonts w:ascii="Cambria" w:hAnsi="Cambria" w:cs="Arial"/>
          <w:sz w:val="22"/>
          <w:szCs w:val="22"/>
        </w:rPr>
        <w:t xml:space="preserve"> </w:t>
      </w:r>
      <w:r w:rsidR="00C11582">
        <w:rPr>
          <w:rFonts w:ascii="Cambria" w:hAnsi="Cambria" w:cs="Arial"/>
          <w:sz w:val="22"/>
          <w:szCs w:val="22"/>
        </w:rPr>
        <w:t>dementsprechend deutlich an den</w:t>
      </w:r>
      <w:r w:rsidR="00C11582" w:rsidRPr="00C11582">
        <w:rPr>
          <w:rFonts w:ascii="Cambria" w:hAnsi="Cambria" w:cs="Arial"/>
          <w:sz w:val="22"/>
          <w:szCs w:val="22"/>
        </w:rPr>
        <w:t xml:space="preserve"> </w:t>
      </w:r>
      <w:r w:rsidR="00C11582">
        <w:rPr>
          <w:rFonts w:ascii="Cambria" w:hAnsi="Cambria" w:cs="Arial"/>
          <w:sz w:val="22"/>
          <w:szCs w:val="22"/>
        </w:rPr>
        <w:t xml:space="preserve">Art-Deco-Stil der 1930er Jahre. Damals wurde </w:t>
      </w:r>
      <w:r w:rsidR="00C11582" w:rsidRPr="00C11582">
        <w:rPr>
          <w:rFonts w:ascii="Cambria" w:hAnsi="Cambria" w:cs="Arial"/>
          <w:sz w:val="22"/>
          <w:szCs w:val="22"/>
        </w:rPr>
        <w:t xml:space="preserve">die Marke </w:t>
      </w:r>
      <w:r w:rsidR="00C11582">
        <w:rPr>
          <w:rFonts w:ascii="Cambria" w:hAnsi="Cambria" w:cs="Arial"/>
          <w:sz w:val="22"/>
          <w:szCs w:val="22"/>
        </w:rPr>
        <w:t xml:space="preserve">erstmalig gelauncht. Der Auftritt wurde nun wieder übernommen, um </w:t>
      </w:r>
      <w:r w:rsidR="00C11582" w:rsidRPr="00C11582">
        <w:rPr>
          <w:rFonts w:ascii="Cambria" w:hAnsi="Cambria" w:cs="Arial"/>
          <w:sz w:val="22"/>
          <w:szCs w:val="22"/>
        </w:rPr>
        <w:t>Authentizität und historische</w:t>
      </w:r>
      <w:r w:rsidR="00C11582">
        <w:rPr>
          <w:rFonts w:ascii="Cambria" w:hAnsi="Cambria" w:cs="Arial"/>
          <w:sz w:val="22"/>
          <w:szCs w:val="22"/>
        </w:rPr>
        <w:t>r</w:t>
      </w:r>
      <w:r w:rsidR="00C11582" w:rsidRPr="00C11582">
        <w:rPr>
          <w:rFonts w:ascii="Cambria" w:hAnsi="Cambria" w:cs="Arial"/>
          <w:sz w:val="22"/>
          <w:szCs w:val="22"/>
        </w:rPr>
        <w:t xml:space="preserve"> Bedeutung der Marke </w:t>
      </w:r>
      <w:r w:rsidR="00C11582">
        <w:rPr>
          <w:rFonts w:ascii="Cambria" w:hAnsi="Cambria" w:cs="Arial"/>
          <w:sz w:val="22"/>
          <w:szCs w:val="22"/>
        </w:rPr>
        <w:t>wieder mehr Gewicht zu verleihen</w:t>
      </w:r>
      <w:r w:rsidR="00C11582" w:rsidRPr="00C11582">
        <w:rPr>
          <w:rFonts w:ascii="Cambria" w:hAnsi="Cambria" w:cs="Arial"/>
          <w:sz w:val="22"/>
          <w:szCs w:val="22"/>
        </w:rPr>
        <w:t>.</w:t>
      </w:r>
      <w:r w:rsidR="00C11582" w:rsidRPr="00C11582">
        <w:rPr>
          <w:rFonts w:ascii="Cambria" w:hAnsi="Cambria" w:cs="Arial"/>
          <w:sz w:val="22"/>
          <w:szCs w:val="22"/>
        </w:rPr>
        <w:br/>
      </w:r>
      <w:r w:rsidR="00C11582" w:rsidRPr="00C11582">
        <w:rPr>
          <w:rFonts w:ascii="Cambria" w:hAnsi="Cambria" w:cs="Arial"/>
          <w:sz w:val="22"/>
          <w:szCs w:val="22"/>
        </w:rPr>
        <w:br/>
      </w:r>
      <w:r w:rsidR="00673DC2">
        <w:rPr>
          <w:rFonts w:ascii="Cambria" w:hAnsi="Cambria" w:cs="Arial"/>
          <w:sz w:val="22"/>
          <w:szCs w:val="22"/>
        </w:rPr>
        <w:t>Das neue Etikett überträgt behutsam</w:t>
      </w:r>
      <w:r w:rsidR="00C11582" w:rsidRPr="00C11582">
        <w:rPr>
          <w:rFonts w:ascii="Cambria" w:hAnsi="Cambria" w:cs="Arial"/>
          <w:sz w:val="22"/>
          <w:szCs w:val="22"/>
        </w:rPr>
        <w:t xml:space="preserve"> einige der wichtigsten grafischen Elemente der bisherigen Verpackung</w:t>
      </w:r>
      <w:r w:rsidR="00673DC2">
        <w:rPr>
          <w:rFonts w:ascii="Cambria" w:hAnsi="Cambria" w:cs="Arial"/>
          <w:sz w:val="22"/>
          <w:szCs w:val="22"/>
        </w:rPr>
        <w:t>,</w:t>
      </w:r>
      <w:r w:rsidR="00C11582" w:rsidRPr="00C11582">
        <w:rPr>
          <w:rFonts w:ascii="Cambria" w:hAnsi="Cambria" w:cs="Arial"/>
          <w:sz w:val="22"/>
          <w:szCs w:val="22"/>
        </w:rPr>
        <w:t xml:space="preserve"> wie die burgundische und schwarze Farbpalette </w:t>
      </w:r>
      <w:r w:rsidR="00673DC2">
        <w:rPr>
          <w:rFonts w:ascii="Cambria" w:hAnsi="Cambria" w:cs="Arial"/>
          <w:sz w:val="22"/>
          <w:szCs w:val="22"/>
        </w:rPr>
        <w:t>sowie</w:t>
      </w:r>
      <w:r w:rsidR="00C11582" w:rsidRPr="00C11582">
        <w:rPr>
          <w:rFonts w:ascii="Cambria" w:hAnsi="Cambria" w:cs="Arial"/>
          <w:sz w:val="22"/>
          <w:szCs w:val="22"/>
        </w:rPr>
        <w:t xml:space="preserve"> das </w:t>
      </w:r>
      <w:r w:rsidR="00673DC2">
        <w:rPr>
          <w:rFonts w:ascii="Cambria" w:hAnsi="Cambria" w:cs="Arial"/>
          <w:sz w:val="22"/>
          <w:szCs w:val="22"/>
        </w:rPr>
        <w:t>unveränderte Markenlogo. Jedoch steht nun alles im Kontext des klassischen Art-</w:t>
      </w:r>
      <w:r w:rsidR="00C11582" w:rsidRPr="00C11582">
        <w:rPr>
          <w:rFonts w:ascii="Cambria" w:hAnsi="Cambria" w:cs="Arial"/>
          <w:sz w:val="22"/>
          <w:szCs w:val="22"/>
        </w:rPr>
        <w:t>Deco Rittenhouse Rye Labels der 1930er Jahre</w:t>
      </w:r>
      <w:r w:rsidR="00673DC2">
        <w:rPr>
          <w:rFonts w:ascii="Cambria" w:hAnsi="Cambria" w:cs="Arial"/>
          <w:sz w:val="22"/>
          <w:szCs w:val="22"/>
        </w:rPr>
        <w:t>, a</w:t>
      </w:r>
      <w:r w:rsidR="00C11582" w:rsidRPr="00C11582">
        <w:rPr>
          <w:rFonts w:ascii="Cambria" w:hAnsi="Cambria" w:cs="Arial"/>
          <w:sz w:val="22"/>
          <w:szCs w:val="22"/>
        </w:rPr>
        <w:t>ls die Marke als Rittenhouse Square</w:t>
      </w:r>
      <w:r w:rsidR="00673DC2">
        <w:rPr>
          <w:rFonts w:ascii="Cambria" w:hAnsi="Cambria" w:cs="Arial"/>
          <w:sz w:val="22"/>
          <w:szCs w:val="22"/>
        </w:rPr>
        <w:t xml:space="preserve"> Rye bekannt war. Das Hauptgraf</w:t>
      </w:r>
      <w:r w:rsidR="00C11582" w:rsidRPr="00C11582">
        <w:rPr>
          <w:rFonts w:ascii="Cambria" w:hAnsi="Cambria" w:cs="Arial"/>
          <w:sz w:val="22"/>
          <w:szCs w:val="22"/>
        </w:rPr>
        <w:t xml:space="preserve">ikmotiv, das aus der Originalverpackung wiederbelebt wurde, ist das geometrische Design des Diamanten um das Logo, das auch die </w:t>
      </w:r>
      <w:r w:rsidR="00673DC2">
        <w:rPr>
          <w:rFonts w:ascii="Cambria" w:hAnsi="Cambria" w:cs="Arial"/>
          <w:sz w:val="22"/>
          <w:szCs w:val="22"/>
        </w:rPr>
        <w:t>bezeichnenden Qualitätsstandards</w:t>
      </w:r>
      <w:r w:rsidR="00C11582" w:rsidRPr="00C11582">
        <w:rPr>
          <w:rFonts w:ascii="Cambria" w:hAnsi="Cambria" w:cs="Arial"/>
          <w:sz w:val="22"/>
          <w:szCs w:val="22"/>
        </w:rPr>
        <w:t xml:space="preserve"> "100 Proof" und die Bezeichnun</w:t>
      </w:r>
      <w:r w:rsidR="00673DC2">
        <w:rPr>
          <w:rFonts w:ascii="Cambria" w:hAnsi="Cambria" w:cs="Arial"/>
          <w:sz w:val="22"/>
          <w:szCs w:val="22"/>
        </w:rPr>
        <w:t>g "Straight Rye Whisky" enthält</w:t>
      </w:r>
      <w:r w:rsidR="00C11582" w:rsidRPr="00C11582">
        <w:rPr>
          <w:rFonts w:ascii="Cambria" w:hAnsi="Cambria" w:cs="Arial"/>
          <w:sz w:val="22"/>
          <w:szCs w:val="22"/>
        </w:rPr>
        <w:t xml:space="preserve">. Das Redesign </w:t>
      </w:r>
      <w:r w:rsidR="00D1278D">
        <w:rPr>
          <w:rFonts w:ascii="Cambria" w:hAnsi="Cambria" w:cs="Arial"/>
          <w:sz w:val="22"/>
          <w:szCs w:val="22"/>
        </w:rPr>
        <w:t>hebt zudem die Bezüge zum</w:t>
      </w:r>
      <w:r w:rsidR="00C11582" w:rsidRPr="00C11582">
        <w:rPr>
          <w:rFonts w:ascii="Cambria" w:hAnsi="Cambria" w:cs="Arial"/>
          <w:sz w:val="22"/>
          <w:szCs w:val="22"/>
        </w:rPr>
        <w:t xml:space="preserve"> Steuer-Stempel</w:t>
      </w:r>
      <w:r w:rsidR="00D1278D">
        <w:rPr>
          <w:rFonts w:ascii="Cambria" w:hAnsi="Cambria" w:cs="Arial"/>
          <w:sz w:val="22"/>
          <w:szCs w:val="22"/>
        </w:rPr>
        <w:t xml:space="preserve"> hervor</w:t>
      </w:r>
      <w:r w:rsidR="00C11582" w:rsidRPr="00C11582">
        <w:rPr>
          <w:rFonts w:ascii="Cambria" w:hAnsi="Cambria" w:cs="Arial"/>
          <w:sz w:val="22"/>
          <w:szCs w:val="22"/>
        </w:rPr>
        <w:t xml:space="preserve">, </w:t>
      </w:r>
      <w:r w:rsidR="00673DC2">
        <w:rPr>
          <w:rFonts w:ascii="Cambria" w:hAnsi="Cambria" w:cs="Arial"/>
          <w:sz w:val="22"/>
          <w:szCs w:val="22"/>
        </w:rPr>
        <w:t>der</w:t>
      </w:r>
      <w:r w:rsidR="00C11582" w:rsidRPr="00C11582">
        <w:rPr>
          <w:rFonts w:ascii="Cambria" w:hAnsi="Cambria" w:cs="Arial"/>
          <w:sz w:val="22"/>
          <w:szCs w:val="22"/>
        </w:rPr>
        <w:t xml:space="preserve"> ursprünglich als Beweis für </w:t>
      </w:r>
      <w:r w:rsidR="00D1278D">
        <w:rPr>
          <w:rFonts w:ascii="Cambria" w:hAnsi="Cambria" w:cs="Arial"/>
          <w:sz w:val="22"/>
          <w:szCs w:val="22"/>
        </w:rPr>
        <w:t>den</w:t>
      </w:r>
      <w:r w:rsidR="00C11582" w:rsidRPr="00C11582">
        <w:rPr>
          <w:rFonts w:ascii="Cambria" w:hAnsi="Cambria" w:cs="Arial"/>
          <w:sz w:val="22"/>
          <w:szCs w:val="22"/>
        </w:rPr>
        <w:t xml:space="preserve"> "</w:t>
      </w:r>
      <w:r w:rsidR="00673DC2">
        <w:rPr>
          <w:rFonts w:ascii="Cambria" w:hAnsi="Cambria" w:cs="Arial"/>
          <w:sz w:val="22"/>
          <w:szCs w:val="22"/>
        </w:rPr>
        <w:t>Bottled</w:t>
      </w:r>
      <w:r w:rsidR="00C11582" w:rsidRPr="00C11582">
        <w:rPr>
          <w:rFonts w:ascii="Cambria" w:hAnsi="Cambria" w:cs="Arial"/>
          <w:sz w:val="22"/>
          <w:szCs w:val="22"/>
        </w:rPr>
        <w:t xml:space="preserve">-in-Bond" -Status </w:t>
      </w:r>
      <w:r w:rsidR="00673DC2">
        <w:rPr>
          <w:rFonts w:ascii="Cambria" w:hAnsi="Cambria" w:cs="Arial"/>
          <w:sz w:val="22"/>
          <w:szCs w:val="22"/>
        </w:rPr>
        <w:t>nur mit offizieller Genehm</w:t>
      </w:r>
      <w:r w:rsidR="00D1278D">
        <w:rPr>
          <w:rFonts w:ascii="Cambria" w:hAnsi="Cambria" w:cs="Arial"/>
          <w:sz w:val="22"/>
          <w:szCs w:val="22"/>
        </w:rPr>
        <w:t>igung angebracht werden durfte.</w:t>
      </w:r>
    </w:p>
    <w:p w:rsidR="00D77AE4" w:rsidRDefault="00D77AE4" w:rsidP="001260AF">
      <w:pPr>
        <w:spacing w:line="280" w:lineRule="atLeast"/>
        <w:jc w:val="both"/>
        <w:rPr>
          <w:rFonts w:ascii="Cambria" w:hAnsi="Cambria" w:cs="Arial"/>
          <w:sz w:val="22"/>
          <w:szCs w:val="22"/>
        </w:rPr>
      </w:pPr>
    </w:p>
    <w:p w:rsidR="00D77AE4" w:rsidRDefault="00D77AE4" w:rsidP="001260AF">
      <w:pPr>
        <w:spacing w:line="280" w:lineRule="atLeast"/>
        <w:jc w:val="both"/>
        <w:rPr>
          <w:rFonts w:ascii="Cambria" w:hAnsi="Cambria" w:cs="Arial"/>
          <w:sz w:val="22"/>
          <w:szCs w:val="22"/>
        </w:rPr>
      </w:pPr>
      <w:r w:rsidRPr="00C11582">
        <w:rPr>
          <w:rFonts w:ascii="Cambria" w:hAnsi="Cambria" w:cs="Arial"/>
          <w:sz w:val="22"/>
          <w:szCs w:val="22"/>
        </w:rPr>
        <w:t xml:space="preserve">Rittenhouse Bottled-In-Bond ist ein langjähriger Favorit von </w:t>
      </w:r>
      <w:r>
        <w:rPr>
          <w:rFonts w:ascii="Cambria" w:hAnsi="Cambria" w:cs="Arial"/>
          <w:sz w:val="22"/>
          <w:szCs w:val="22"/>
        </w:rPr>
        <w:t xml:space="preserve">Bartendern und Mixologen und stellt für sie eine wichtige Basis </w:t>
      </w:r>
      <w:r w:rsidRPr="00C11582">
        <w:rPr>
          <w:rFonts w:ascii="Cambria" w:hAnsi="Cambria" w:cs="Arial"/>
          <w:sz w:val="22"/>
          <w:szCs w:val="22"/>
        </w:rPr>
        <w:t>für klassische Roggen-Cocktails wie Old Fashion</w:t>
      </w:r>
      <w:r>
        <w:rPr>
          <w:rFonts w:ascii="Cambria" w:hAnsi="Cambria" w:cs="Arial"/>
          <w:sz w:val="22"/>
          <w:szCs w:val="22"/>
        </w:rPr>
        <w:t>eds, Manhattans oder Sazeracs dar</w:t>
      </w:r>
      <w:r w:rsidRPr="00C11582">
        <w:rPr>
          <w:rFonts w:ascii="Cambria" w:hAnsi="Cambria" w:cs="Arial"/>
          <w:sz w:val="22"/>
          <w:szCs w:val="22"/>
        </w:rPr>
        <w:t xml:space="preserve">. Die </w:t>
      </w:r>
      <w:r>
        <w:rPr>
          <w:rFonts w:ascii="Cambria" w:hAnsi="Cambria" w:cs="Arial"/>
          <w:sz w:val="22"/>
          <w:szCs w:val="22"/>
        </w:rPr>
        <w:t>Versorgung mit der Marke wurde</w:t>
      </w:r>
      <w:r w:rsidRPr="00C11582">
        <w:rPr>
          <w:rFonts w:ascii="Cambria" w:hAnsi="Cambria" w:cs="Arial"/>
          <w:sz w:val="22"/>
          <w:szCs w:val="22"/>
        </w:rPr>
        <w:t xml:space="preserve"> für einige Jahre</w:t>
      </w:r>
      <w:r>
        <w:rPr>
          <w:rFonts w:ascii="Cambria" w:hAnsi="Cambria" w:cs="Arial"/>
          <w:sz w:val="22"/>
          <w:szCs w:val="22"/>
        </w:rPr>
        <w:t xml:space="preserve"> sogar</w:t>
      </w:r>
      <w:r w:rsidRPr="00C11582">
        <w:rPr>
          <w:rFonts w:ascii="Cambria" w:hAnsi="Cambria" w:cs="Arial"/>
          <w:sz w:val="22"/>
          <w:szCs w:val="22"/>
        </w:rPr>
        <w:t xml:space="preserve"> knapp, da d</w:t>
      </w:r>
      <w:r>
        <w:rPr>
          <w:rFonts w:ascii="Cambria" w:hAnsi="Cambria" w:cs="Arial"/>
          <w:sz w:val="22"/>
          <w:szCs w:val="22"/>
        </w:rPr>
        <w:t>as plötzliche Wiederaufleben der</w:t>
      </w:r>
      <w:r w:rsidRPr="00C11582">
        <w:rPr>
          <w:rFonts w:ascii="Cambria" w:hAnsi="Cambria" w:cs="Arial"/>
          <w:sz w:val="22"/>
          <w:szCs w:val="22"/>
        </w:rPr>
        <w:t xml:space="preserve"> traditionellen </w:t>
      </w:r>
      <w:r>
        <w:rPr>
          <w:rFonts w:ascii="Cambria" w:hAnsi="Cambria" w:cs="Arial"/>
          <w:sz w:val="22"/>
          <w:szCs w:val="22"/>
        </w:rPr>
        <w:t>Straight-Rye</w:t>
      </w:r>
      <w:r w:rsidRPr="00C11582">
        <w:rPr>
          <w:rFonts w:ascii="Cambria" w:hAnsi="Cambria" w:cs="Arial"/>
          <w:sz w:val="22"/>
          <w:szCs w:val="22"/>
        </w:rPr>
        <w:t xml:space="preserve">-Whiskys einen Großteil des vorhandenen Bestandes </w:t>
      </w:r>
      <w:r>
        <w:rPr>
          <w:rFonts w:ascii="Cambria" w:hAnsi="Cambria" w:cs="Arial"/>
          <w:sz w:val="22"/>
          <w:szCs w:val="22"/>
        </w:rPr>
        <w:t>schneller in Drinks trug als nachproduziert werden konnte.</w:t>
      </w:r>
    </w:p>
    <w:p w:rsidR="00D77AE4" w:rsidRDefault="00D77AE4" w:rsidP="00C11582">
      <w:pPr>
        <w:spacing w:line="280" w:lineRule="atLeast"/>
        <w:rPr>
          <w:rFonts w:ascii="Cambria" w:hAnsi="Cambria" w:cs="Arial"/>
          <w:sz w:val="22"/>
          <w:szCs w:val="22"/>
        </w:rPr>
      </w:pPr>
    </w:p>
    <w:p w:rsidR="00D1278D" w:rsidRDefault="00D1278D" w:rsidP="00D1278D">
      <w:pPr>
        <w:spacing w:line="280" w:lineRule="atLeast"/>
        <w:rPr>
          <w:rFonts w:ascii="Cambria" w:hAnsi="Cambria" w:cs="Arial"/>
          <w:b/>
          <w:bCs/>
          <w:sz w:val="22"/>
          <w:szCs w:val="22"/>
        </w:rPr>
      </w:pPr>
    </w:p>
    <w:p w:rsidR="00D1278D" w:rsidRPr="00D1278D" w:rsidRDefault="00D1278D" w:rsidP="001260AF">
      <w:pPr>
        <w:spacing w:line="280" w:lineRule="atLeast"/>
        <w:jc w:val="both"/>
        <w:rPr>
          <w:rFonts w:ascii="Cambria" w:hAnsi="Cambria" w:cs="Arial"/>
          <w:b/>
          <w:bCs/>
          <w:sz w:val="22"/>
          <w:szCs w:val="22"/>
        </w:rPr>
      </w:pPr>
      <w:r w:rsidRPr="00D1278D">
        <w:rPr>
          <w:rFonts w:ascii="Cambria" w:hAnsi="Cambria" w:cs="Arial"/>
          <w:b/>
          <w:bCs/>
          <w:sz w:val="22"/>
          <w:szCs w:val="22"/>
        </w:rPr>
        <w:t>Rittenhouse</w:t>
      </w:r>
      <w:r>
        <w:rPr>
          <w:rFonts w:ascii="Cambria" w:hAnsi="Cambria" w:cs="Arial"/>
          <w:b/>
          <w:bCs/>
          <w:sz w:val="22"/>
          <w:szCs w:val="22"/>
        </w:rPr>
        <w:t xml:space="preserve"> Rye Whisky</w:t>
      </w:r>
    </w:p>
    <w:p w:rsidR="00D1278D" w:rsidRDefault="00D1278D" w:rsidP="001260AF">
      <w:pPr>
        <w:spacing w:line="280" w:lineRule="atLeast"/>
        <w:jc w:val="both"/>
        <w:rPr>
          <w:rFonts w:ascii="Cambria" w:hAnsi="Cambria" w:cs="Arial"/>
          <w:sz w:val="22"/>
          <w:szCs w:val="22"/>
        </w:rPr>
      </w:pPr>
      <w:r>
        <w:rPr>
          <w:rFonts w:ascii="Cambria" w:hAnsi="Cambria" w:cs="Arial"/>
          <w:sz w:val="22"/>
          <w:szCs w:val="22"/>
        </w:rPr>
        <w:t>Rye Whisk</w:t>
      </w:r>
      <w:r w:rsidRPr="00D1278D">
        <w:rPr>
          <w:rFonts w:ascii="Cambria" w:hAnsi="Cambria" w:cs="Arial"/>
          <w:sz w:val="22"/>
          <w:szCs w:val="22"/>
        </w:rPr>
        <w:t xml:space="preserve">y muss laut Gesetzt aus mindestens 51 % Roggen hergestellt werden und kann zweifelsohne als der </w:t>
      </w:r>
      <w:r>
        <w:rPr>
          <w:rFonts w:ascii="Cambria" w:hAnsi="Cambria" w:cs="Arial"/>
          <w:sz w:val="22"/>
          <w:szCs w:val="22"/>
        </w:rPr>
        <w:t>ursprüngliche „American Whisk</w:t>
      </w:r>
      <w:r w:rsidRPr="00D1278D">
        <w:rPr>
          <w:rFonts w:ascii="Cambria" w:hAnsi="Cambria" w:cs="Arial"/>
          <w:sz w:val="22"/>
          <w:szCs w:val="22"/>
        </w:rPr>
        <w:t>y Stil“ bezeichnet werden. Rittenhouse Straight Rye Whisky wird seit 1934 in der Tradition der klass</w:t>
      </w:r>
      <w:r>
        <w:rPr>
          <w:rFonts w:ascii="Cambria" w:hAnsi="Cambria" w:cs="Arial"/>
          <w:sz w:val="22"/>
          <w:szCs w:val="22"/>
        </w:rPr>
        <w:t>ischen Pennsylvania Rye Whisk</w:t>
      </w:r>
      <w:r w:rsidRPr="00D1278D">
        <w:rPr>
          <w:rFonts w:ascii="Cambria" w:hAnsi="Cambria" w:cs="Arial"/>
          <w:sz w:val="22"/>
          <w:szCs w:val="22"/>
        </w:rPr>
        <w:t xml:space="preserve">ys hergestellt. Er reift über vier Jahre in den Lagerhäusern von Heaven Hill in Kentucky, ist „Bottled-in-Bond“ und wird entsprechend bei 50% vol. abgefüllt. </w:t>
      </w:r>
    </w:p>
    <w:p w:rsidR="00D1278D" w:rsidRDefault="00D1278D" w:rsidP="001260AF">
      <w:pPr>
        <w:spacing w:line="280" w:lineRule="atLeast"/>
        <w:jc w:val="both"/>
        <w:rPr>
          <w:rFonts w:ascii="Cambria" w:hAnsi="Cambria" w:cs="Arial"/>
          <w:b/>
          <w:bCs/>
          <w:sz w:val="22"/>
          <w:szCs w:val="22"/>
        </w:rPr>
      </w:pPr>
    </w:p>
    <w:p w:rsidR="00D1278D" w:rsidRPr="00D1278D" w:rsidRDefault="00D1278D" w:rsidP="001260AF">
      <w:pPr>
        <w:spacing w:line="280" w:lineRule="atLeast"/>
        <w:jc w:val="both"/>
        <w:rPr>
          <w:rFonts w:ascii="Cambria" w:hAnsi="Cambria" w:cs="Arial"/>
          <w:b/>
          <w:bCs/>
          <w:sz w:val="22"/>
          <w:szCs w:val="22"/>
        </w:rPr>
      </w:pPr>
      <w:r w:rsidRPr="00D1278D">
        <w:rPr>
          <w:rFonts w:ascii="Cambria" w:hAnsi="Cambria" w:cs="Arial"/>
          <w:b/>
          <w:bCs/>
          <w:sz w:val="22"/>
          <w:szCs w:val="22"/>
        </w:rPr>
        <w:t>Heaven Hill Distilleries</w:t>
      </w:r>
    </w:p>
    <w:p w:rsidR="00D1278D" w:rsidRDefault="00D1278D" w:rsidP="001260AF">
      <w:pPr>
        <w:spacing w:line="280" w:lineRule="atLeast"/>
        <w:jc w:val="both"/>
        <w:rPr>
          <w:rFonts w:ascii="Cambria" w:hAnsi="Cambria" w:cs="Arial"/>
          <w:sz w:val="22"/>
          <w:szCs w:val="22"/>
        </w:rPr>
      </w:pPr>
      <w:r w:rsidRPr="00D1278D">
        <w:rPr>
          <w:rFonts w:ascii="Cambria" w:hAnsi="Cambria" w:cs="Arial"/>
          <w:sz w:val="22"/>
          <w:szCs w:val="22"/>
        </w:rPr>
        <w:t>Heaven Hill Distilleries Inc. ist Amerikas größter unabhängiger von der Inhaberfamilie geführter Spirituosenhersteller und -Vermarkter. Das Unternehmen wurde 1934, unmittelbar nach dem Ende der Prohibition in den USA, von den fünf Shapira-Brüdern in Bardstown, Kentucky gegründet. Schnell entwickelte sich Heaven Hill zu einem der größten Whisk(e)y-Produzenten des Landes. Bereits 1961 konnte die "Befüllung" des 1-millionsten Whiskey-Fasses gefeiert werden. Heute reifen in den Lagerhäusern von Heaven Hill über 1.000.000 Fässer, die zweitmeisten Bestände an Kentucky W</w:t>
      </w:r>
      <w:r>
        <w:rPr>
          <w:rFonts w:ascii="Cambria" w:hAnsi="Cambria" w:cs="Arial"/>
          <w:sz w:val="22"/>
          <w:szCs w:val="22"/>
        </w:rPr>
        <w:t>hisk(e)y weltweit.</w:t>
      </w:r>
    </w:p>
    <w:p w:rsidR="00D1278D" w:rsidRPr="00D1278D" w:rsidRDefault="00D1278D" w:rsidP="00D1278D">
      <w:pPr>
        <w:spacing w:line="280" w:lineRule="atLeast"/>
        <w:rPr>
          <w:rFonts w:ascii="Cambria" w:hAnsi="Cambria" w:cs="Arial"/>
          <w:sz w:val="22"/>
          <w:szCs w:val="22"/>
        </w:rPr>
      </w:pPr>
    </w:p>
    <w:p w:rsidR="00D1278D" w:rsidRDefault="00D1278D" w:rsidP="001260AF">
      <w:pPr>
        <w:spacing w:line="280" w:lineRule="atLeast"/>
        <w:jc w:val="both"/>
        <w:rPr>
          <w:rFonts w:ascii="Cambria" w:hAnsi="Cambria" w:cs="Arial"/>
          <w:sz w:val="22"/>
          <w:szCs w:val="22"/>
        </w:rPr>
      </w:pPr>
      <w:r w:rsidRPr="00D1278D">
        <w:rPr>
          <w:rFonts w:ascii="Cambria" w:hAnsi="Cambria" w:cs="Arial"/>
          <w:sz w:val="22"/>
          <w:szCs w:val="22"/>
        </w:rPr>
        <w:t>Seit der Gründung wird Heaven Hill mit sicherer Hand von der Shapira-Familie geführt. Von den fünf Gründungsbrüdern ging die Verantwortung auf Max und Harry Shapira über, die die Diversifizierung des Unternehmens vorantrieben. Inzwischen ist bereits die dritte Generation in die Führung des Familienunternehmens eingebunden. Darunter die Kinder von Max, Andy und seine Schwester K</w:t>
      </w:r>
      <w:r>
        <w:rPr>
          <w:rFonts w:ascii="Cambria" w:hAnsi="Cambria" w:cs="Arial"/>
          <w:sz w:val="22"/>
          <w:szCs w:val="22"/>
        </w:rPr>
        <w:t>ate sowie ihr Mann Allan Latts.</w:t>
      </w:r>
    </w:p>
    <w:p w:rsidR="00D1278D" w:rsidRPr="00D1278D" w:rsidRDefault="00D1278D" w:rsidP="001260AF">
      <w:pPr>
        <w:spacing w:line="280" w:lineRule="atLeast"/>
        <w:jc w:val="both"/>
        <w:rPr>
          <w:rFonts w:ascii="Cambria" w:hAnsi="Cambria" w:cs="Arial"/>
          <w:sz w:val="22"/>
          <w:szCs w:val="22"/>
        </w:rPr>
      </w:pPr>
    </w:p>
    <w:p w:rsidR="00D1278D" w:rsidRDefault="00D1278D" w:rsidP="001260AF">
      <w:pPr>
        <w:spacing w:line="280" w:lineRule="atLeast"/>
        <w:jc w:val="both"/>
        <w:rPr>
          <w:rFonts w:ascii="Cambria" w:hAnsi="Cambria" w:cs="Arial"/>
          <w:sz w:val="22"/>
          <w:szCs w:val="22"/>
        </w:rPr>
      </w:pPr>
      <w:r w:rsidRPr="00D1278D">
        <w:rPr>
          <w:rFonts w:ascii="Cambria" w:hAnsi="Cambria" w:cs="Arial"/>
          <w:sz w:val="22"/>
          <w:szCs w:val="22"/>
        </w:rPr>
        <w:t xml:space="preserve">Der Stil der Whisk(e)ys von Heaven Hill wird von den Master Distillern Parker und Craig Beam geprägt. Sie stammen aus einer Familie mit großer Whisk(e)y-Tradition und sind bereits in 6. und 7. Generation Master Distiller. Dank Ihrer Erfahrung und Experimentierfreude ist Heaven Hill als einziger Whisk(e)y-Hersteller in der Lage, jeden amerikanischen Whisk(e)y-Stil produzieren zu können. Unter dem Titel "The American Whiskey Collection" werden unter anderem Single Barrel-, Small Batch- und „Bottled-in-Bond“- Abfüllungen sowie, Rye, Corn und Wheat Whisk(e)ys vermarktet. </w:t>
      </w:r>
    </w:p>
    <w:p w:rsidR="001260AF" w:rsidRDefault="001260AF" w:rsidP="001260AF">
      <w:pPr>
        <w:spacing w:line="280" w:lineRule="atLeast"/>
        <w:jc w:val="both"/>
        <w:rPr>
          <w:rFonts w:ascii="Cambria" w:hAnsi="Cambria" w:cs="Arial"/>
          <w:sz w:val="22"/>
          <w:szCs w:val="22"/>
        </w:rPr>
      </w:pPr>
    </w:p>
    <w:p w:rsidR="00491F25" w:rsidRPr="003B29F9" w:rsidRDefault="00491F25" w:rsidP="001260AF">
      <w:pPr>
        <w:jc w:val="both"/>
        <w:rPr>
          <w:rFonts w:ascii="Cambria" w:hAnsi="Cambria" w:cs="Arial"/>
          <w:sz w:val="22"/>
          <w:szCs w:val="22"/>
        </w:rPr>
      </w:pPr>
    </w:p>
    <w:p w:rsidR="00B933DA" w:rsidRPr="003B29F9" w:rsidRDefault="00B933DA" w:rsidP="001260AF">
      <w:pPr>
        <w:jc w:val="both"/>
        <w:rPr>
          <w:rFonts w:ascii="Cambria" w:hAnsi="Cambria" w:cs="Arial"/>
          <w:b/>
          <w:sz w:val="22"/>
          <w:szCs w:val="22"/>
        </w:rPr>
      </w:pPr>
      <w:r w:rsidRPr="003B29F9">
        <w:rPr>
          <w:rFonts w:ascii="Cambria" w:hAnsi="Cambria" w:cs="Arial"/>
          <w:b/>
          <w:sz w:val="22"/>
          <w:szCs w:val="22"/>
        </w:rPr>
        <w:t>Borco-Marken-Import</w:t>
      </w:r>
    </w:p>
    <w:p w:rsidR="00B933DA" w:rsidRPr="003B29F9" w:rsidRDefault="00B933DA" w:rsidP="001260AF">
      <w:pPr>
        <w:jc w:val="both"/>
        <w:rPr>
          <w:rFonts w:ascii="Cambria" w:hAnsi="Cambria" w:cs="Arial"/>
          <w:sz w:val="8"/>
          <w:szCs w:val="8"/>
        </w:rPr>
      </w:pPr>
    </w:p>
    <w:p w:rsidR="00491F25" w:rsidRDefault="00D77AE4" w:rsidP="001260AF">
      <w:pPr>
        <w:jc w:val="both"/>
        <w:rPr>
          <w:rFonts w:ascii="Cambria" w:hAnsi="Cambria" w:cs="Arial"/>
          <w:sz w:val="22"/>
          <w:szCs w:val="22"/>
        </w:rPr>
      </w:pPr>
      <w:r>
        <w:rPr>
          <w:rFonts w:ascii="Cambria" w:hAnsi="Cambria" w:cs="Arial"/>
          <w:sz w:val="22"/>
          <w:szCs w:val="22"/>
        </w:rPr>
        <w:t>Die Marken von Heaven Hill</w:t>
      </w:r>
      <w:r w:rsidR="00D1278D">
        <w:rPr>
          <w:rFonts w:ascii="Cambria" w:hAnsi="Cambria" w:cs="Arial"/>
          <w:sz w:val="22"/>
          <w:szCs w:val="22"/>
        </w:rPr>
        <w:t xml:space="preserve"> we</w:t>
      </w:r>
      <w:r w:rsidR="00C43F7B" w:rsidRPr="00C43F7B">
        <w:rPr>
          <w:rFonts w:ascii="Cambria" w:hAnsi="Cambria" w:cs="Arial"/>
          <w:sz w:val="22"/>
          <w:szCs w:val="22"/>
        </w:rPr>
        <w:t>rd</w:t>
      </w:r>
      <w:r w:rsidR="00D1278D">
        <w:rPr>
          <w:rFonts w:ascii="Cambria" w:hAnsi="Cambria" w:cs="Arial"/>
          <w:sz w:val="22"/>
          <w:szCs w:val="22"/>
        </w:rPr>
        <w:t>en</w:t>
      </w:r>
      <w:r w:rsidR="00C43F7B" w:rsidRPr="00C43F7B">
        <w:rPr>
          <w:rFonts w:ascii="Cambria" w:hAnsi="Cambria" w:cs="Arial"/>
          <w:sz w:val="22"/>
          <w:szCs w:val="22"/>
        </w:rPr>
        <w:t xml:space="preserve"> in Deutschland u</w:t>
      </w:r>
      <w:r w:rsidR="00C43F7B">
        <w:rPr>
          <w:rFonts w:ascii="Cambria" w:hAnsi="Cambria" w:cs="Arial"/>
          <w:sz w:val="22"/>
          <w:szCs w:val="22"/>
        </w:rPr>
        <w:t>nd Österreich exklusiv von BORCO</w:t>
      </w:r>
      <w:r w:rsidR="00C43F7B" w:rsidRPr="00C43F7B">
        <w:rPr>
          <w:rFonts w:ascii="Cambria" w:hAnsi="Cambria" w:cs="Arial"/>
          <w:sz w:val="22"/>
          <w:szCs w:val="22"/>
        </w:rPr>
        <w:t>-M</w:t>
      </w:r>
      <w:r w:rsidR="00C43F7B">
        <w:rPr>
          <w:rFonts w:ascii="Cambria" w:hAnsi="Cambria" w:cs="Arial"/>
          <w:sz w:val="22"/>
          <w:szCs w:val="22"/>
        </w:rPr>
        <w:t>arken</w:t>
      </w:r>
      <w:r w:rsidR="00C43F7B" w:rsidRPr="00C43F7B">
        <w:rPr>
          <w:rFonts w:ascii="Cambria" w:hAnsi="Cambria" w:cs="Arial"/>
          <w:sz w:val="22"/>
          <w:szCs w:val="22"/>
        </w:rPr>
        <w:t>-I</w:t>
      </w:r>
      <w:r w:rsidR="00C43F7B">
        <w:rPr>
          <w:rFonts w:ascii="Cambria" w:hAnsi="Cambria" w:cs="Arial"/>
          <w:sz w:val="22"/>
          <w:szCs w:val="22"/>
        </w:rPr>
        <w:t>mport</w:t>
      </w:r>
      <w:r w:rsidR="00C43F7B" w:rsidRPr="00C43F7B">
        <w:rPr>
          <w:rFonts w:ascii="Cambria" w:hAnsi="Cambria" w:cs="Arial"/>
          <w:sz w:val="22"/>
          <w:szCs w:val="22"/>
        </w:rPr>
        <w:t xml:space="preserve"> distribuiert. </w:t>
      </w:r>
      <w:r w:rsidR="00491F25" w:rsidRPr="00491F25">
        <w:rPr>
          <w:rFonts w:ascii="Cambria" w:hAnsi="Cambria" w:cs="Arial"/>
          <w:sz w:val="22"/>
          <w:szCs w:val="22"/>
        </w:rPr>
        <w:t>BORCO, mit Sitz in Hamburg, ist einer der größten deutschen, österreichischen sowie europäischen Produzenten und Vermarkter internationaler Top Spirituosen Marken. Das Portfolio des unabhängigen Familienunternehmens, darunter unter anderem auch Sierra Tequila, Russian Standard Vodka, Yeni Raki, Fernet-Branca und Lanson Champagne deckt fast alle wichtigen internationalen Segmente ab und ist in seiner Stärke und Geschlossenheit sicher einmalig.</w:t>
      </w:r>
    </w:p>
    <w:p w:rsidR="001260AF" w:rsidRPr="00491F25" w:rsidRDefault="001260AF" w:rsidP="001260AF">
      <w:pPr>
        <w:jc w:val="both"/>
        <w:rPr>
          <w:rFonts w:ascii="Cambria" w:hAnsi="Cambria" w:cs="Arial"/>
          <w:sz w:val="22"/>
          <w:szCs w:val="22"/>
        </w:rPr>
      </w:pPr>
    </w:p>
    <w:p w:rsidR="00491F25" w:rsidRPr="00491F25" w:rsidRDefault="00491F25" w:rsidP="00491F25">
      <w:pPr>
        <w:jc w:val="both"/>
        <w:rPr>
          <w:rFonts w:ascii="Cambria" w:hAnsi="Cambria" w:cs="Arial"/>
          <w:sz w:val="22"/>
          <w:szCs w:val="22"/>
        </w:rPr>
      </w:pPr>
    </w:p>
    <w:p w:rsidR="00B933DA" w:rsidRPr="003B29F9" w:rsidRDefault="00B933DA" w:rsidP="007D6875">
      <w:pPr>
        <w:jc w:val="both"/>
        <w:rPr>
          <w:rFonts w:ascii="Cambria" w:hAnsi="Cambria" w:cs="Arial"/>
          <w:b/>
          <w:sz w:val="18"/>
          <w:szCs w:val="18"/>
        </w:rPr>
      </w:pPr>
      <w:r w:rsidRPr="003B29F9">
        <w:rPr>
          <w:rFonts w:ascii="Cambria" w:hAnsi="Cambria" w:cs="Arial"/>
          <w:b/>
          <w:sz w:val="18"/>
          <w:szCs w:val="18"/>
        </w:rPr>
        <w:t>Für weitere Informationen wenden Sie sich gern an:</w:t>
      </w:r>
    </w:p>
    <w:p w:rsidR="00B933DA" w:rsidRPr="003B29F9" w:rsidRDefault="00B933DA" w:rsidP="007D6875">
      <w:pPr>
        <w:jc w:val="both"/>
        <w:rPr>
          <w:rFonts w:ascii="Cambria" w:hAnsi="Cambria" w:cs="Arial"/>
          <w:sz w:val="6"/>
          <w:szCs w:val="6"/>
        </w:rPr>
      </w:pPr>
    </w:p>
    <w:p w:rsidR="00B933DA" w:rsidRPr="003B29F9" w:rsidRDefault="00B933DA" w:rsidP="007D6875">
      <w:pPr>
        <w:jc w:val="both"/>
        <w:rPr>
          <w:rFonts w:ascii="Cambria" w:hAnsi="Cambria" w:cs="Arial"/>
          <w:sz w:val="18"/>
          <w:szCs w:val="18"/>
        </w:rPr>
      </w:pPr>
      <w:r w:rsidRPr="003B29F9">
        <w:rPr>
          <w:rFonts w:ascii="Cambria" w:hAnsi="Cambria" w:cs="Arial"/>
          <w:sz w:val="18"/>
          <w:szCs w:val="18"/>
          <w:lang w:val="en-US"/>
        </w:rPr>
        <w:t xml:space="preserve">BORCO-Marken-Import Matthiesen GmbH &amp; Co. </w:t>
      </w:r>
      <w:r w:rsidRPr="003B29F9">
        <w:rPr>
          <w:rFonts w:ascii="Cambria" w:hAnsi="Cambria" w:cs="Arial"/>
          <w:sz w:val="18"/>
          <w:szCs w:val="18"/>
        </w:rPr>
        <w:t>KG</w:t>
      </w:r>
    </w:p>
    <w:p w:rsidR="00B933DA" w:rsidRPr="003B29F9" w:rsidRDefault="00B933DA" w:rsidP="007D6875">
      <w:pPr>
        <w:jc w:val="both"/>
        <w:rPr>
          <w:rFonts w:ascii="Cambria" w:hAnsi="Cambria" w:cs="Arial"/>
          <w:sz w:val="18"/>
          <w:szCs w:val="18"/>
        </w:rPr>
      </w:pPr>
      <w:r w:rsidRPr="003B29F9">
        <w:rPr>
          <w:rFonts w:ascii="Cambria" w:hAnsi="Cambria" w:cs="Arial"/>
          <w:sz w:val="18"/>
          <w:szCs w:val="18"/>
        </w:rPr>
        <w:t>Winsbergring 12-22, 22525 Hamburg</w:t>
      </w:r>
    </w:p>
    <w:p w:rsidR="00ED658D" w:rsidRDefault="00B933DA" w:rsidP="007D6875">
      <w:pPr>
        <w:jc w:val="both"/>
        <w:rPr>
          <w:rFonts w:ascii="Cambria" w:hAnsi="Cambria" w:cs="Arial"/>
          <w:sz w:val="18"/>
          <w:szCs w:val="18"/>
        </w:rPr>
      </w:pPr>
      <w:r w:rsidRPr="003B29F9">
        <w:rPr>
          <w:rFonts w:ascii="Cambria" w:hAnsi="Cambria" w:cs="Arial"/>
          <w:sz w:val="18"/>
          <w:szCs w:val="18"/>
        </w:rPr>
        <w:t>Telefon (040) 85 31 6-0</w:t>
      </w:r>
    </w:p>
    <w:p w:rsidR="00D77AE4" w:rsidRPr="00135122" w:rsidRDefault="00D77AE4" w:rsidP="00D77AE4">
      <w:pPr>
        <w:contextualSpacing/>
        <w:rPr>
          <w:rFonts w:asciiTheme="majorHAnsi" w:hAnsiTheme="majorHAnsi"/>
          <w:sz w:val="18"/>
          <w:szCs w:val="18"/>
        </w:rPr>
      </w:pPr>
      <w:r w:rsidRPr="00135122">
        <w:rPr>
          <w:rFonts w:asciiTheme="majorHAnsi" w:hAnsiTheme="majorHAnsi"/>
          <w:sz w:val="18"/>
          <w:szCs w:val="18"/>
        </w:rPr>
        <w:t>Fax: (040) 85 85 00</w:t>
      </w:r>
    </w:p>
    <w:p w:rsidR="00D77AE4" w:rsidRDefault="00D77AE4" w:rsidP="00D77AE4">
      <w:pPr>
        <w:contextualSpacing/>
        <w:rPr>
          <w:rFonts w:asciiTheme="majorHAnsi" w:hAnsiTheme="majorHAnsi"/>
          <w:sz w:val="18"/>
          <w:szCs w:val="18"/>
        </w:rPr>
      </w:pPr>
      <w:r w:rsidRPr="00135122">
        <w:rPr>
          <w:rFonts w:asciiTheme="majorHAnsi" w:hAnsiTheme="majorHAnsi"/>
          <w:sz w:val="18"/>
          <w:szCs w:val="18"/>
        </w:rPr>
        <w:t>E-Mail:</w:t>
      </w:r>
      <w:r>
        <w:rPr>
          <w:rFonts w:asciiTheme="majorHAnsi" w:hAnsiTheme="majorHAnsi"/>
          <w:sz w:val="18"/>
          <w:szCs w:val="18"/>
        </w:rPr>
        <w:t xml:space="preserve"> infoline@borco.com</w:t>
      </w:r>
      <w:r w:rsidRPr="00135122">
        <w:rPr>
          <w:rFonts w:asciiTheme="majorHAnsi" w:hAnsiTheme="majorHAnsi"/>
          <w:sz w:val="18"/>
          <w:szCs w:val="18"/>
        </w:rPr>
        <w:t xml:space="preserve"> </w:t>
      </w:r>
    </w:p>
    <w:p w:rsidR="00D77AE4" w:rsidRPr="00135122" w:rsidRDefault="00D77AE4" w:rsidP="00D77AE4">
      <w:pPr>
        <w:contextualSpacing/>
        <w:rPr>
          <w:rFonts w:asciiTheme="majorHAnsi" w:hAnsiTheme="majorHAnsi"/>
          <w:b/>
          <w:sz w:val="18"/>
          <w:szCs w:val="18"/>
        </w:rPr>
      </w:pPr>
      <w:r w:rsidRPr="00135122">
        <w:rPr>
          <w:rFonts w:asciiTheme="majorHAnsi" w:hAnsiTheme="majorHAnsi"/>
          <w:sz w:val="18"/>
          <w:szCs w:val="18"/>
        </w:rPr>
        <w:t>www.borco.com</w:t>
      </w:r>
    </w:p>
    <w:p w:rsidR="00D77AE4" w:rsidRPr="00135122" w:rsidRDefault="00D77AE4" w:rsidP="00D77AE4">
      <w:pPr>
        <w:contextualSpacing/>
        <w:jc w:val="both"/>
        <w:rPr>
          <w:rFonts w:ascii="Cambria" w:hAnsi="Cambria" w:cs="Arial"/>
          <w:sz w:val="18"/>
          <w:szCs w:val="18"/>
        </w:rPr>
      </w:pPr>
    </w:p>
    <w:p w:rsidR="00D77AE4" w:rsidRPr="003B29F9" w:rsidRDefault="00D77AE4" w:rsidP="007D6875">
      <w:pPr>
        <w:jc w:val="both"/>
        <w:rPr>
          <w:rFonts w:ascii="Cambria" w:hAnsi="Cambria" w:cs="Arial"/>
          <w:sz w:val="18"/>
          <w:szCs w:val="18"/>
        </w:rPr>
      </w:pPr>
    </w:p>
    <w:sectPr w:rsidR="00D77AE4" w:rsidRPr="003B29F9" w:rsidSect="00CB5E4D">
      <w:headerReference w:type="default" r:id="rId8"/>
      <w:pgSz w:w="11906" w:h="16838" w:code="9"/>
      <w:pgMar w:top="1417" w:right="1417" w:bottom="1134" w:left="1417" w:header="720" w:footer="720" w:gutter="0"/>
      <w:cols w:space="720"/>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ECD" w:rsidRDefault="00BF4ECD" w:rsidP="003B29F9">
      <w:r>
        <w:separator/>
      </w:r>
    </w:p>
  </w:endnote>
  <w:endnote w:type="continuationSeparator" w:id="0">
    <w:p w:rsidR="00BF4ECD" w:rsidRDefault="00BF4ECD" w:rsidP="003B29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ECD" w:rsidRDefault="00BF4ECD" w:rsidP="003B29F9">
      <w:r>
        <w:separator/>
      </w:r>
    </w:p>
  </w:footnote>
  <w:footnote w:type="continuationSeparator" w:id="0">
    <w:p w:rsidR="00BF4ECD" w:rsidRDefault="00BF4ECD" w:rsidP="003B29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58D" w:rsidRPr="003B29F9" w:rsidRDefault="00ED658D" w:rsidP="003B29F9">
    <w:pPr>
      <w:pStyle w:val="Kopfzeile"/>
      <w:jc w:val="center"/>
      <w:rPr>
        <w:rFonts w:ascii="Cambria" w:hAnsi="Cambria"/>
        <w:b/>
        <w:noProof/>
      </w:rPr>
    </w:pPr>
    <w:r w:rsidRPr="003B29F9">
      <w:rPr>
        <w:rFonts w:ascii="Cambria" w:hAnsi="Cambria"/>
        <w:b/>
        <w:noProof/>
      </w:rPr>
      <w:t>PRESSEMITTEILUNG</w:t>
    </w:r>
  </w:p>
  <w:p w:rsidR="00ED658D" w:rsidRDefault="00ED658D" w:rsidP="003B29F9">
    <w:pPr>
      <w:pStyle w:val="Kopfzeile"/>
      <w:jc w:val="center"/>
      <w:rPr>
        <w:noProof/>
      </w:rPr>
    </w:pPr>
  </w:p>
  <w:p w:rsidR="00ED658D" w:rsidRDefault="00ED658D" w:rsidP="003B29F9">
    <w:pPr>
      <w:pStyle w:val="Kopfzeile"/>
      <w:jc w:val="center"/>
      <w:rPr>
        <w:noProof/>
      </w:rPr>
    </w:pPr>
  </w:p>
  <w:p w:rsidR="00ED658D" w:rsidRDefault="00C11582" w:rsidP="003B29F9">
    <w:pPr>
      <w:pStyle w:val="Kopfzeile"/>
      <w:jc w:val="center"/>
    </w:pPr>
    <w:r>
      <w:rPr>
        <w:noProof/>
      </w:rPr>
      <w:drawing>
        <wp:inline distT="0" distB="0" distL="0" distR="0">
          <wp:extent cx="3409950" cy="928237"/>
          <wp:effectExtent l="19050" t="0" r="0" b="0"/>
          <wp:docPr id="1" name="Bild 1" descr="\\borcofiler1\mac\BildBank\LOGOS\RITTENHOUSE\Rittenhous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rcofiler1\mac\BildBank\LOGOS\RITTENHOUSE\Rittenhouse_Logo.jpg"/>
                  <pic:cNvPicPr>
                    <a:picLocks noChangeAspect="1" noChangeArrowheads="1"/>
                  </pic:cNvPicPr>
                </pic:nvPicPr>
                <pic:blipFill>
                  <a:blip r:embed="rId1"/>
                  <a:srcRect/>
                  <a:stretch>
                    <a:fillRect/>
                  </a:stretch>
                </pic:blipFill>
                <pic:spPr bwMode="auto">
                  <a:xfrm>
                    <a:off x="0" y="0"/>
                    <a:ext cx="3409950" cy="928237"/>
                  </a:xfrm>
                  <a:prstGeom prst="rect">
                    <a:avLst/>
                  </a:prstGeom>
                  <a:noFill/>
                  <a:ln w="9525">
                    <a:noFill/>
                    <a:miter lim="800000"/>
                    <a:headEnd/>
                    <a:tailEnd/>
                  </a:ln>
                </pic:spPr>
              </pic:pic>
            </a:graphicData>
          </a:graphic>
        </wp:inline>
      </w:drawing>
    </w:r>
  </w:p>
  <w:p w:rsidR="00ED658D" w:rsidRDefault="00ED658D">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02AE4"/>
    <w:multiLevelType w:val="hybridMultilevel"/>
    <w:tmpl w:val="7B747544"/>
    <w:lvl w:ilvl="0" w:tplc="161CB238">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nsid w:val="38A12700"/>
    <w:multiLevelType w:val="hybridMultilevel"/>
    <w:tmpl w:val="F6E8B4F8"/>
    <w:lvl w:ilvl="0" w:tplc="5E984358">
      <w:start w:val="5"/>
      <w:numFmt w:val="bullet"/>
      <w:lvlText w:val="-"/>
      <w:lvlJc w:val="left"/>
      <w:pPr>
        <w:ind w:left="720" w:hanging="360"/>
      </w:pPr>
      <w:rPr>
        <w:rFonts w:ascii="Cambria" w:eastAsia="Times New Roman" w:hAnsi="Cambri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drawingGridHorizontalSpacing w:val="24"/>
  <w:drawingGridVerticalSpacing w:val="65"/>
  <w:displayHorizontalDrawingGridEvery w:val="0"/>
  <w:noPunctuationKerning/>
  <w:characterSpacingControl w:val="doNotCompress"/>
  <w:hdrShapeDefaults>
    <o:shapedefaults v:ext="edit" spidmax="5122"/>
  </w:hdrShapeDefaults>
  <w:footnotePr>
    <w:footnote w:id="-1"/>
    <w:footnote w:id="0"/>
  </w:footnotePr>
  <w:endnotePr>
    <w:endnote w:id="-1"/>
    <w:endnote w:id="0"/>
  </w:endnotePr>
  <w:compat/>
  <w:rsids>
    <w:rsidRoot w:val="009D3C70"/>
    <w:rsid w:val="000008A1"/>
    <w:rsid w:val="00000986"/>
    <w:rsid w:val="000009E5"/>
    <w:rsid w:val="000036D4"/>
    <w:rsid w:val="00003EFB"/>
    <w:rsid w:val="00004DFA"/>
    <w:rsid w:val="00005105"/>
    <w:rsid w:val="00005C30"/>
    <w:rsid w:val="00007A2D"/>
    <w:rsid w:val="0001043B"/>
    <w:rsid w:val="00011214"/>
    <w:rsid w:val="00013007"/>
    <w:rsid w:val="0001382A"/>
    <w:rsid w:val="00014814"/>
    <w:rsid w:val="000164FE"/>
    <w:rsid w:val="00016808"/>
    <w:rsid w:val="00017548"/>
    <w:rsid w:val="00017E78"/>
    <w:rsid w:val="000209E2"/>
    <w:rsid w:val="00020DC7"/>
    <w:rsid w:val="000214CB"/>
    <w:rsid w:val="000217CD"/>
    <w:rsid w:val="0002196A"/>
    <w:rsid w:val="00021D5D"/>
    <w:rsid w:val="00022BE5"/>
    <w:rsid w:val="00022E34"/>
    <w:rsid w:val="00023113"/>
    <w:rsid w:val="00023690"/>
    <w:rsid w:val="00024E56"/>
    <w:rsid w:val="000258B6"/>
    <w:rsid w:val="0002600F"/>
    <w:rsid w:val="00026082"/>
    <w:rsid w:val="00027594"/>
    <w:rsid w:val="00031F45"/>
    <w:rsid w:val="000322D5"/>
    <w:rsid w:val="00032B57"/>
    <w:rsid w:val="000336D4"/>
    <w:rsid w:val="0003438E"/>
    <w:rsid w:val="000345DD"/>
    <w:rsid w:val="00034D98"/>
    <w:rsid w:val="00034F44"/>
    <w:rsid w:val="0003554E"/>
    <w:rsid w:val="00035DD6"/>
    <w:rsid w:val="000377EC"/>
    <w:rsid w:val="0004050C"/>
    <w:rsid w:val="00041832"/>
    <w:rsid w:val="00042DE1"/>
    <w:rsid w:val="00043577"/>
    <w:rsid w:val="00044D86"/>
    <w:rsid w:val="000468E4"/>
    <w:rsid w:val="00047568"/>
    <w:rsid w:val="00051772"/>
    <w:rsid w:val="00052D93"/>
    <w:rsid w:val="00053241"/>
    <w:rsid w:val="00053758"/>
    <w:rsid w:val="00053D57"/>
    <w:rsid w:val="00054161"/>
    <w:rsid w:val="00055FBE"/>
    <w:rsid w:val="00057096"/>
    <w:rsid w:val="000601BD"/>
    <w:rsid w:val="00061E15"/>
    <w:rsid w:val="00063E9C"/>
    <w:rsid w:val="000645AA"/>
    <w:rsid w:val="00064E34"/>
    <w:rsid w:val="00065555"/>
    <w:rsid w:val="00065BD6"/>
    <w:rsid w:val="000712B1"/>
    <w:rsid w:val="00071847"/>
    <w:rsid w:val="00071E0E"/>
    <w:rsid w:val="00072A45"/>
    <w:rsid w:val="00073941"/>
    <w:rsid w:val="00073E48"/>
    <w:rsid w:val="0007450B"/>
    <w:rsid w:val="00076A26"/>
    <w:rsid w:val="00077373"/>
    <w:rsid w:val="00080C73"/>
    <w:rsid w:val="00081B72"/>
    <w:rsid w:val="00082C54"/>
    <w:rsid w:val="0008367F"/>
    <w:rsid w:val="000837FA"/>
    <w:rsid w:val="0008435B"/>
    <w:rsid w:val="00085C3D"/>
    <w:rsid w:val="00086202"/>
    <w:rsid w:val="00086A37"/>
    <w:rsid w:val="00090458"/>
    <w:rsid w:val="000910B3"/>
    <w:rsid w:val="00091231"/>
    <w:rsid w:val="000916B7"/>
    <w:rsid w:val="00093FB0"/>
    <w:rsid w:val="0009445F"/>
    <w:rsid w:val="00095A76"/>
    <w:rsid w:val="00096BA0"/>
    <w:rsid w:val="00097D30"/>
    <w:rsid w:val="000A039E"/>
    <w:rsid w:val="000A18C9"/>
    <w:rsid w:val="000A20CE"/>
    <w:rsid w:val="000A2308"/>
    <w:rsid w:val="000A24A1"/>
    <w:rsid w:val="000A45CB"/>
    <w:rsid w:val="000A48FF"/>
    <w:rsid w:val="000A4A36"/>
    <w:rsid w:val="000A4DCF"/>
    <w:rsid w:val="000A5014"/>
    <w:rsid w:val="000A6780"/>
    <w:rsid w:val="000A6EEF"/>
    <w:rsid w:val="000A7A94"/>
    <w:rsid w:val="000B0050"/>
    <w:rsid w:val="000B0685"/>
    <w:rsid w:val="000B0817"/>
    <w:rsid w:val="000B1507"/>
    <w:rsid w:val="000B40DD"/>
    <w:rsid w:val="000B4B14"/>
    <w:rsid w:val="000B5CA7"/>
    <w:rsid w:val="000C1873"/>
    <w:rsid w:val="000C3512"/>
    <w:rsid w:val="000C4C16"/>
    <w:rsid w:val="000D057C"/>
    <w:rsid w:val="000D09DF"/>
    <w:rsid w:val="000D0CB4"/>
    <w:rsid w:val="000D1A06"/>
    <w:rsid w:val="000D1DC6"/>
    <w:rsid w:val="000D2DF6"/>
    <w:rsid w:val="000D2F4B"/>
    <w:rsid w:val="000D4266"/>
    <w:rsid w:val="000D58BC"/>
    <w:rsid w:val="000E0855"/>
    <w:rsid w:val="000E3F19"/>
    <w:rsid w:val="000E49B7"/>
    <w:rsid w:val="000E4AE9"/>
    <w:rsid w:val="000E595D"/>
    <w:rsid w:val="000E5FCE"/>
    <w:rsid w:val="000E64EE"/>
    <w:rsid w:val="000E795D"/>
    <w:rsid w:val="000F0CFA"/>
    <w:rsid w:val="000F2C53"/>
    <w:rsid w:val="0010007D"/>
    <w:rsid w:val="00101EC1"/>
    <w:rsid w:val="00103E68"/>
    <w:rsid w:val="001040BD"/>
    <w:rsid w:val="0010448D"/>
    <w:rsid w:val="00105457"/>
    <w:rsid w:val="00107863"/>
    <w:rsid w:val="001108AA"/>
    <w:rsid w:val="00110EB6"/>
    <w:rsid w:val="00111819"/>
    <w:rsid w:val="00114BFE"/>
    <w:rsid w:val="0011743F"/>
    <w:rsid w:val="00117450"/>
    <w:rsid w:val="00120C29"/>
    <w:rsid w:val="00121C61"/>
    <w:rsid w:val="001234C8"/>
    <w:rsid w:val="00124225"/>
    <w:rsid w:val="0012515E"/>
    <w:rsid w:val="00125765"/>
    <w:rsid w:val="00125EE4"/>
    <w:rsid w:val="001260AF"/>
    <w:rsid w:val="001264D4"/>
    <w:rsid w:val="001275EC"/>
    <w:rsid w:val="00127BC8"/>
    <w:rsid w:val="00127F31"/>
    <w:rsid w:val="0013085F"/>
    <w:rsid w:val="00132F91"/>
    <w:rsid w:val="00132FB2"/>
    <w:rsid w:val="001373C7"/>
    <w:rsid w:val="00140514"/>
    <w:rsid w:val="0014107C"/>
    <w:rsid w:val="0014353E"/>
    <w:rsid w:val="0014402F"/>
    <w:rsid w:val="001454F0"/>
    <w:rsid w:val="00145765"/>
    <w:rsid w:val="00146183"/>
    <w:rsid w:val="00147B90"/>
    <w:rsid w:val="00151832"/>
    <w:rsid w:val="001527C8"/>
    <w:rsid w:val="00152C08"/>
    <w:rsid w:val="00153D15"/>
    <w:rsid w:val="001568F1"/>
    <w:rsid w:val="00161C53"/>
    <w:rsid w:val="0016289C"/>
    <w:rsid w:val="00162CF9"/>
    <w:rsid w:val="00164614"/>
    <w:rsid w:val="00164A6B"/>
    <w:rsid w:val="001651EF"/>
    <w:rsid w:val="00166C8D"/>
    <w:rsid w:val="001675A2"/>
    <w:rsid w:val="0016790C"/>
    <w:rsid w:val="00167C4D"/>
    <w:rsid w:val="00170E38"/>
    <w:rsid w:val="00170EF7"/>
    <w:rsid w:val="001710C6"/>
    <w:rsid w:val="00172A85"/>
    <w:rsid w:val="0017341E"/>
    <w:rsid w:val="001763D2"/>
    <w:rsid w:val="0017795C"/>
    <w:rsid w:val="00180AD8"/>
    <w:rsid w:val="00180BDA"/>
    <w:rsid w:val="00181845"/>
    <w:rsid w:val="00182B1B"/>
    <w:rsid w:val="00183CA8"/>
    <w:rsid w:val="00184398"/>
    <w:rsid w:val="00185F6B"/>
    <w:rsid w:val="00192985"/>
    <w:rsid w:val="001956A9"/>
    <w:rsid w:val="00196B43"/>
    <w:rsid w:val="00196D2C"/>
    <w:rsid w:val="001A2FF8"/>
    <w:rsid w:val="001A3FD5"/>
    <w:rsid w:val="001A65CE"/>
    <w:rsid w:val="001B05B9"/>
    <w:rsid w:val="001B07A8"/>
    <w:rsid w:val="001B28A2"/>
    <w:rsid w:val="001B41F5"/>
    <w:rsid w:val="001B4FA7"/>
    <w:rsid w:val="001B6C3C"/>
    <w:rsid w:val="001B789A"/>
    <w:rsid w:val="001B7F66"/>
    <w:rsid w:val="001C0208"/>
    <w:rsid w:val="001C0665"/>
    <w:rsid w:val="001C1C32"/>
    <w:rsid w:val="001C5A96"/>
    <w:rsid w:val="001C62ED"/>
    <w:rsid w:val="001C7755"/>
    <w:rsid w:val="001D034E"/>
    <w:rsid w:val="001D44F6"/>
    <w:rsid w:val="001D576C"/>
    <w:rsid w:val="001E2E59"/>
    <w:rsid w:val="001E3A6E"/>
    <w:rsid w:val="001E4156"/>
    <w:rsid w:val="001E4369"/>
    <w:rsid w:val="001E60F7"/>
    <w:rsid w:val="001E6911"/>
    <w:rsid w:val="001F2C54"/>
    <w:rsid w:val="001F3073"/>
    <w:rsid w:val="001F542B"/>
    <w:rsid w:val="001F6E3A"/>
    <w:rsid w:val="001F707F"/>
    <w:rsid w:val="00200691"/>
    <w:rsid w:val="00201244"/>
    <w:rsid w:val="0020193E"/>
    <w:rsid w:val="00201E43"/>
    <w:rsid w:val="002035BD"/>
    <w:rsid w:val="00205E88"/>
    <w:rsid w:val="00206C31"/>
    <w:rsid w:val="002079F9"/>
    <w:rsid w:val="00210567"/>
    <w:rsid w:val="00210E29"/>
    <w:rsid w:val="00216064"/>
    <w:rsid w:val="00216259"/>
    <w:rsid w:val="0021751F"/>
    <w:rsid w:val="002201F9"/>
    <w:rsid w:val="00220481"/>
    <w:rsid w:val="0022107F"/>
    <w:rsid w:val="00221B13"/>
    <w:rsid w:val="002226E8"/>
    <w:rsid w:val="0022358C"/>
    <w:rsid w:val="00223C7C"/>
    <w:rsid w:val="002262B4"/>
    <w:rsid w:val="002263E7"/>
    <w:rsid w:val="00227039"/>
    <w:rsid w:val="002276A6"/>
    <w:rsid w:val="002279EC"/>
    <w:rsid w:val="002306BE"/>
    <w:rsid w:val="002315FE"/>
    <w:rsid w:val="0023228E"/>
    <w:rsid w:val="002323BD"/>
    <w:rsid w:val="00232471"/>
    <w:rsid w:val="00232D5F"/>
    <w:rsid w:val="0023456E"/>
    <w:rsid w:val="00234DE7"/>
    <w:rsid w:val="00235BC8"/>
    <w:rsid w:val="00240BFF"/>
    <w:rsid w:val="0024761D"/>
    <w:rsid w:val="00247699"/>
    <w:rsid w:val="002509D4"/>
    <w:rsid w:val="002517CC"/>
    <w:rsid w:val="00251C86"/>
    <w:rsid w:val="002522D5"/>
    <w:rsid w:val="00252A76"/>
    <w:rsid w:val="00254E66"/>
    <w:rsid w:val="00255354"/>
    <w:rsid w:val="00261745"/>
    <w:rsid w:val="00261D74"/>
    <w:rsid w:val="00261D84"/>
    <w:rsid w:val="00261F3C"/>
    <w:rsid w:val="00262E25"/>
    <w:rsid w:val="00262E2E"/>
    <w:rsid w:val="002676F3"/>
    <w:rsid w:val="00267BCD"/>
    <w:rsid w:val="00267F75"/>
    <w:rsid w:val="00270032"/>
    <w:rsid w:val="00271CCD"/>
    <w:rsid w:val="00274280"/>
    <w:rsid w:val="00274531"/>
    <w:rsid w:val="00274717"/>
    <w:rsid w:val="0027588E"/>
    <w:rsid w:val="002774AF"/>
    <w:rsid w:val="00277D79"/>
    <w:rsid w:val="0028398A"/>
    <w:rsid w:val="00283D8C"/>
    <w:rsid w:val="002841BF"/>
    <w:rsid w:val="0028434C"/>
    <w:rsid w:val="00284BE1"/>
    <w:rsid w:val="0028580F"/>
    <w:rsid w:val="00290959"/>
    <w:rsid w:val="002924CD"/>
    <w:rsid w:val="00292C80"/>
    <w:rsid w:val="00292F71"/>
    <w:rsid w:val="00293573"/>
    <w:rsid w:val="00293821"/>
    <w:rsid w:val="00294EE0"/>
    <w:rsid w:val="00295332"/>
    <w:rsid w:val="00295ABB"/>
    <w:rsid w:val="002972AD"/>
    <w:rsid w:val="0029783D"/>
    <w:rsid w:val="00297865"/>
    <w:rsid w:val="00297BF9"/>
    <w:rsid w:val="002A0067"/>
    <w:rsid w:val="002A01FF"/>
    <w:rsid w:val="002A1CF7"/>
    <w:rsid w:val="002A2512"/>
    <w:rsid w:val="002A2DDE"/>
    <w:rsid w:val="002A30C2"/>
    <w:rsid w:val="002A35E7"/>
    <w:rsid w:val="002A46A6"/>
    <w:rsid w:val="002A577C"/>
    <w:rsid w:val="002A5CB4"/>
    <w:rsid w:val="002A6759"/>
    <w:rsid w:val="002B0637"/>
    <w:rsid w:val="002B0E66"/>
    <w:rsid w:val="002B156A"/>
    <w:rsid w:val="002B617B"/>
    <w:rsid w:val="002B69D4"/>
    <w:rsid w:val="002B6B96"/>
    <w:rsid w:val="002B6F01"/>
    <w:rsid w:val="002C0B97"/>
    <w:rsid w:val="002C0D9A"/>
    <w:rsid w:val="002C1C2E"/>
    <w:rsid w:val="002C35BF"/>
    <w:rsid w:val="002C6FA3"/>
    <w:rsid w:val="002C7D90"/>
    <w:rsid w:val="002D08DB"/>
    <w:rsid w:val="002D0FB7"/>
    <w:rsid w:val="002D1388"/>
    <w:rsid w:val="002D1E32"/>
    <w:rsid w:val="002D4413"/>
    <w:rsid w:val="002D6DB1"/>
    <w:rsid w:val="002E1994"/>
    <w:rsid w:val="002E2762"/>
    <w:rsid w:val="002E366A"/>
    <w:rsid w:val="002E3C30"/>
    <w:rsid w:val="002E64C9"/>
    <w:rsid w:val="002F09FD"/>
    <w:rsid w:val="002F0A91"/>
    <w:rsid w:val="002F119F"/>
    <w:rsid w:val="002F148A"/>
    <w:rsid w:val="002F276B"/>
    <w:rsid w:val="002F3262"/>
    <w:rsid w:val="002F3581"/>
    <w:rsid w:val="002F4C6F"/>
    <w:rsid w:val="002F5B0D"/>
    <w:rsid w:val="002F6F71"/>
    <w:rsid w:val="00300A45"/>
    <w:rsid w:val="00301761"/>
    <w:rsid w:val="00302209"/>
    <w:rsid w:val="003027E7"/>
    <w:rsid w:val="00303538"/>
    <w:rsid w:val="0030405A"/>
    <w:rsid w:val="00305675"/>
    <w:rsid w:val="0030570D"/>
    <w:rsid w:val="00306685"/>
    <w:rsid w:val="00306A49"/>
    <w:rsid w:val="00307F88"/>
    <w:rsid w:val="003104B9"/>
    <w:rsid w:val="00311CD2"/>
    <w:rsid w:val="00312651"/>
    <w:rsid w:val="0031373B"/>
    <w:rsid w:val="0032075D"/>
    <w:rsid w:val="0032195B"/>
    <w:rsid w:val="00321FCB"/>
    <w:rsid w:val="00322CA5"/>
    <w:rsid w:val="003230BB"/>
    <w:rsid w:val="00326CBF"/>
    <w:rsid w:val="00327892"/>
    <w:rsid w:val="003300C2"/>
    <w:rsid w:val="00330303"/>
    <w:rsid w:val="00335C0C"/>
    <w:rsid w:val="00336AA8"/>
    <w:rsid w:val="00337682"/>
    <w:rsid w:val="003439CE"/>
    <w:rsid w:val="003447C4"/>
    <w:rsid w:val="00344BA0"/>
    <w:rsid w:val="00344D30"/>
    <w:rsid w:val="00344D8B"/>
    <w:rsid w:val="00345627"/>
    <w:rsid w:val="00346E72"/>
    <w:rsid w:val="00350001"/>
    <w:rsid w:val="00350A57"/>
    <w:rsid w:val="00351891"/>
    <w:rsid w:val="00351A87"/>
    <w:rsid w:val="00351C74"/>
    <w:rsid w:val="003537B6"/>
    <w:rsid w:val="00354853"/>
    <w:rsid w:val="003548E6"/>
    <w:rsid w:val="00354D18"/>
    <w:rsid w:val="0035683D"/>
    <w:rsid w:val="00356AF5"/>
    <w:rsid w:val="003619F6"/>
    <w:rsid w:val="00361BFA"/>
    <w:rsid w:val="0036228F"/>
    <w:rsid w:val="00365607"/>
    <w:rsid w:val="003659AC"/>
    <w:rsid w:val="00366C88"/>
    <w:rsid w:val="00371F75"/>
    <w:rsid w:val="003724DC"/>
    <w:rsid w:val="0037381B"/>
    <w:rsid w:val="003742C1"/>
    <w:rsid w:val="00374E60"/>
    <w:rsid w:val="00375E50"/>
    <w:rsid w:val="003768C6"/>
    <w:rsid w:val="0038092D"/>
    <w:rsid w:val="00381F12"/>
    <w:rsid w:val="003827E2"/>
    <w:rsid w:val="00382861"/>
    <w:rsid w:val="003838F4"/>
    <w:rsid w:val="00384A5B"/>
    <w:rsid w:val="00385837"/>
    <w:rsid w:val="00385F3C"/>
    <w:rsid w:val="00386A4F"/>
    <w:rsid w:val="00386BC4"/>
    <w:rsid w:val="0039051C"/>
    <w:rsid w:val="00390AC1"/>
    <w:rsid w:val="00390B97"/>
    <w:rsid w:val="00390C76"/>
    <w:rsid w:val="003923D2"/>
    <w:rsid w:val="0039257A"/>
    <w:rsid w:val="00393419"/>
    <w:rsid w:val="0039490F"/>
    <w:rsid w:val="003951AC"/>
    <w:rsid w:val="0039679C"/>
    <w:rsid w:val="003975F8"/>
    <w:rsid w:val="00397DFC"/>
    <w:rsid w:val="00397FF6"/>
    <w:rsid w:val="003A15C8"/>
    <w:rsid w:val="003A2FAC"/>
    <w:rsid w:val="003A357E"/>
    <w:rsid w:val="003A3E3F"/>
    <w:rsid w:val="003A4B19"/>
    <w:rsid w:val="003A561A"/>
    <w:rsid w:val="003B113D"/>
    <w:rsid w:val="003B2856"/>
    <w:rsid w:val="003B29F9"/>
    <w:rsid w:val="003B2CEA"/>
    <w:rsid w:val="003B3AF3"/>
    <w:rsid w:val="003B469C"/>
    <w:rsid w:val="003B4F17"/>
    <w:rsid w:val="003B5016"/>
    <w:rsid w:val="003B52BF"/>
    <w:rsid w:val="003B660D"/>
    <w:rsid w:val="003B6749"/>
    <w:rsid w:val="003B7755"/>
    <w:rsid w:val="003C11B9"/>
    <w:rsid w:val="003C1EFB"/>
    <w:rsid w:val="003C22C6"/>
    <w:rsid w:val="003C3E8A"/>
    <w:rsid w:val="003C3F38"/>
    <w:rsid w:val="003C6E53"/>
    <w:rsid w:val="003C757F"/>
    <w:rsid w:val="003D097B"/>
    <w:rsid w:val="003D0F61"/>
    <w:rsid w:val="003D2CF4"/>
    <w:rsid w:val="003D337B"/>
    <w:rsid w:val="003D3D53"/>
    <w:rsid w:val="003D53E5"/>
    <w:rsid w:val="003E120C"/>
    <w:rsid w:val="003E1690"/>
    <w:rsid w:val="003E25CD"/>
    <w:rsid w:val="003E3D26"/>
    <w:rsid w:val="003E5184"/>
    <w:rsid w:val="003E61B8"/>
    <w:rsid w:val="003E629E"/>
    <w:rsid w:val="003E69A0"/>
    <w:rsid w:val="003E6E70"/>
    <w:rsid w:val="003E7A8C"/>
    <w:rsid w:val="003F025A"/>
    <w:rsid w:val="003F24A8"/>
    <w:rsid w:val="003F2AEA"/>
    <w:rsid w:val="003F33BD"/>
    <w:rsid w:val="003F349B"/>
    <w:rsid w:val="003F405D"/>
    <w:rsid w:val="003F63C2"/>
    <w:rsid w:val="003F6C9D"/>
    <w:rsid w:val="003F73AA"/>
    <w:rsid w:val="00400988"/>
    <w:rsid w:val="00403807"/>
    <w:rsid w:val="004057DE"/>
    <w:rsid w:val="00405CFD"/>
    <w:rsid w:val="00406C3E"/>
    <w:rsid w:val="004106CD"/>
    <w:rsid w:val="00415C1A"/>
    <w:rsid w:val="0042037B"/>
    <w:rsid w:val="00421295"/>
    <w:rsid w:val="004215A8"/>
    <w:rsid w:val="00421C70"/>
    <w:rsid w:val="00422611"/>
    <w:rsid w:val="004235FD"/>
    <w:rsid w:val="00425CA4"/>
    <w:rsid w:val="004268BA"/>
    <w:rsid w:val="00427709"/>
    <w:rsid w:val="00430009"/>
    <w:rsid w:val="00432ADB"/>
    <w:rsid w:val="00436403"/>
    <w:rsid w:val="00436B59"/>
    <w:rsid w:val="004402AC"/>
    <w:rsid w:val="00440F18"/>
    <w:rsid w:val="00441E85"/>
    <w:rsid w:val="00443545"/>
    <w:rsid w:val="00444F1B"/>
    <w:rsid w:val="0044576F"/>
    <w:rsid w:val="00447DBD"/>
    <w:rsid w:val="00451264"/>
    <w:rsid w:val="00451B7A"/>
    <w:rsid w:val="0045213F"/>
    <w:rsid w:val="00454FCB"/>
    <w:rsid w:val="004555A4"/>
    <w:rsid w:val="0045680E"/>
    <w:rsid w:val="004568B5"/>
    <w:rsid w:val="00456A0C"/>
    <w:rsid w:val="00457764"/>
    <w:rsid w:val="00461AB2"/>
    <w:rsid w:val="00461F50"/>
    <w:rsid w:val="00462692"/>
    <w:rsid w:val="00462C2F"/>
    <w:rsid w:val="00463673"/>
    <w:rsid w:val="004638B8"/>
    <w:rsid w:val="004641FC"/>
    <w:rsid w:val="00466FF3"/>
    <w:rsid w:val="004678A7"/>
    <w:rsid w:val="004705DA"/>
    <w:rsid w:val="00470BE3"/>
    <w:rsid w:val="00470C5E"/>
    <w:rsid w:val="0047258F"/>
    <w:rsid w:val="004729CC"/>
    <w:rsid w:val="00472AC1"/>
    <w:rsid w:val="00472CD1"/>
    <w:rsid w:val="004736F4"/>
    <w:rsid w:val="00473BFD"/>
    <w:rsid w:val="004751CB"/>
    <w:rsid w:val="00475F54"/>
    <w:rsid w:val="00476E24"/>
    <w:rsid w:val="004771EE"/>
    <w:rsid w:val="004773B1"/>
    <w:rsid w:val="00477F42"/>
    <w:rsid w:val="00480336"/>
    <w:rsid w:val="0048163C"/>
    <w:rsid w:val="0048388E"/>
    <w:rsid w:val="0048466C"/>
    <w:rsid w:val="00486916"/>
    <w:rsid w:val="00486F1D"/>
    <w:rsid w:val="00486FD9"/>
    <w:rsid w:val="004872FC"/>
    <w:rsid w:val="00487EBC"/>
    <w:rsid w:val="00490212"/>
    <w:rsid w:val="004909F3"/>
    <w:rsid w:val="00491336"/>
    <w:rsid w:val="00491F25"/>
    <w:rsid w:val="00494145"/>
    <w:rsid w:val="00494232"/>
    <w:rsid w:val="00494414"/>
    <w:rsid w:val="00494A6D"/>
    <w:rsid w:val="0049640F"/>
    <w:rsid w:val="00497382"/>
    <w:rsid w:val="004A28F2"/>
    <w:rsid w:val="004A2EB2"/>
    <w:rsid w:val="004A34CB"/>
    <w:rsid w:val="004A38F8"/>
    <w:rsid w:val="004A5CD5"/>
    <w:rsid w:val="004A6D98"/>
    <w:rsid w:val="004A7738"/>
    <w:rsid w:val="004B1042"/>
    <w:rsid w:val="004B1C72"/>
    <w:rsid w:val="004B44BB"/>
    <w:rsid w:val="004B46C3"/>
    <w:rsid w:val="004C0076"/>
    <w:rsid w:val="004C1B94"/>
    <w:rsid w:val="004C353A"/>
    <w:rsid w:val="004C4E58"/>
    <w:rsid w:val="004C5940"/>
    <w:rsid w:val="004C59BE"/>
    <w:rsid w:val="004C5BD2"/>
    <w:rsid w:val="004C6423"/>
    <w:rsid w:val="004C6ABC"/>
    <w:rsid w:val="004C74C4"/>
    <w:rsid w:val="004C7ED9"/>
    <w:rsid w:val="004C7FBF"/>
    <w:rsid w:val="004C7FEC"/>
    <w:rsid w:val="004D036E"/>
    <w:rsid w:val="004D0FD8"/>
    <w:rsid w:val="004D21AC"/>
    <w:rsid w:val="004D30FD"/>
    <w:rsid w:val="004D5A70"/>
    <w:rsid w:val="004D5C3D"/>
    <w:rsid w:val="004D5F38"/>
    <w:rsid w:val="004D68CB"/>
    <w:rsid w:val="004D73BA"/>
    <w:rsid w:val="004D7D58"/>
    <w:rsid w:val="004E00FC"/>
    <w:rsid w:val="004E0AEF"/>
    <w:rsid w:val="004E0E49"/>
    <w:rsid w:val="004E1929"/>
    <w:rsid w:val="004E226E"/>
    <w:rsid w:val="004E276F"/>
    <w:rsid w:val="004E51AD"/>
    <w:rsid w:val="004F03F5"/>
    <w:rsid w:val="004F2409"/>
    <w:rsid w:val="004F2BC9"/>
    <w:rsid w:val="004F2E3D"/>
    <w:rsid w:val="004F38C3"/>
    <w:rsid w:val="004F38F6"/>
    <w:rsid w:val="004F4CD1"/>
    <w:rsid w:val="004F5674"/>
    <w:rsid w:val="004F6E52"/>
    <w:rsid w:val="004F7B48"/>
    <w:rsid w:val="004F7C57"/>
    <w:rsid w:val="004F7D38"/>
    <w:rsid w:val="0050025C"/>
    <w:rsid w:val="005002EB"/>
    <w:rsid w:val="00501ACB"/>
    <w:rsid w:val="005039F5"/>
    <w:rsid w:val="00505C8E"/>
    <w:rsid w:val="00506C56"/>
    <w:rsid w:val="00507E52"/>
    <w:rsid w:val="00510390"/>
    <w:rsid w:val="00511394"/>
    <w:rsid w:val="00512466"/>
    <w:rsid w:val="00512705"/>
    <w:rsid w:val="005142DC"/>
    <w:rsid w:val="00515320"/>
    <w:rsid w:val="005160A7"/>
    <w:rsid w:val="00516375"/>
    <w:rsid w:val="005254C0"/>
    <w:rsid w:val="00525EFE"/>
    <w:rsid w:val="00526340"/>
    <w:rsid w:val="00526A59"/>
    <w:rsid w:val="005278E3"/>
    <w:rsid w:val="00530F9E"/>
    <w:rsid w:val="005316A2"/>
    <w:rsid w:val="00531F61"/>
    <w:rsid w:val="00532B44"/>
    <w:rsid w:val="00534D8B"/>
    <w:rsid w:val="0053628B"/>
    <w:rsid w:val="00537A8F"/>
    <w:rsid w:val="00537C67"/>
    <w:rsid w:val="0054060E"/>
    <w:rsid w:val="00541E52"/>
    <w:rsid w:val="005439EC"/>
    <w:rsid w:val="00543D4B"/>
    <w:rsid w:val="00545277"/>
    <w:rsid w:val="0054576F"/>
    <w:rsid w:val="00545B35"/>
    <w:rsid w:val="00553D7C"/>
    <w:rsid w:val="00553D9D"/>
    <w:rsid w:val="00554C2F"/>
    <w:rsid w:val="00554F8A"/>
    <w:rsid w:val="00556D0A"/>
    <w:rsid w:val="005579B4"/>
    <w:rsid w:val="00557FD9"/>
    <w:rsid w:val="0056122E"/>
    <w:rsid w:val="005632D7"/>
    <w:rsid w:val="00563C4A"/>
    <w:rsid w:val="005646B6"/>
    <w:rsid w:val="00565330"/>
    <w:rsid w:val="005665A2"/>
    <w:rsid w:val="00570D23"/>
    <w:rsid w:val="005733AF"/>
    <w:rsid w:val="005738E3"/>
    <w:rsid w:val="00574382"/>
    <w:rsid w:val="00574575"/>
    <w:rsid w:val="00575215"/>
    <w:rsid w:val="00583C11"/>
    <w:rsid w:val="00585CB5"/>
    <w:rsid w:val="00586E5F"/>
    <w:rsid w:val="0058722C"/>
    <w:rsid w:val="00591137"/>
    <w:rsid w:val="00591647"/>
    <w:rsid w:val="00591E56"/>
    <w:rsid w:val="00592142"/>
    <w:rsid w:val="00593182"/>
    <w:rsid w:val="00593BD3"/>
    <w:rsid w:val="00593E79"/>
    <w:rsid w:val="00597427"/>
    <w:rsid w:val="005979E0"/>
    <w:rsid w:val="00597B74"/>
    <w:rsid w:val="00597DDE"/>
    <w:rsid w:val="005A2038"/>
    <w:rsid w:val="005A2366"/>
    <w:rsid w:val="005A3960"/>
    <w:rsid w:val="005A4B6E"/>
    <w:rsid w:val="005A4F8F"/>
    <w:rsid w:val="005A618B"/>
    <w:rsid w:val="005A668C"/>
    <w:rsid w:val="005B0F79"/>
    <w:rsid w:val="005B1A5D"/>
    <w:rsid w:val="005B295E"/>
    <w:rsid w:val="005B2FB2"/>
    <w:rsid w:val="005B4B06"/>
    <w:rsid w:val="005B7440"/>
    <w:rsid w:val="005B75D6"/>
    <w:rsid w:val="005C15CF"/>
    <w:rsid w:val="005C2F4D"/>
    <w:rsid w:val="005C3A63"/>
    <w:rsid w:val="005C3F0E"/>
    <w:rsid w:val="005C3F9A"/>
    <w:rsid w:val="005C4239"/>
    <w:rsid w:val="005C45D6"/>
    <w:rsid w:val="005C4BF9"/>
    <w:rsid w:val="005C4EC4"/>
    <w:rsid w:val="005C524F"/>
    <w:rsid w:val="005C688D"/>
    <w:rsid w:val="005D222A"/>
    <w:rsid w:val="005D2982"/>
    <w:rsid w:val="005D4CFD"/>
    <w:rsid w:val="005E062E"/>
    <w:rsid w:val="005E096D"/>
    <w:rsid w:val="005E0B84"/>
    <w:rsid w:val="005E0FA5"/>
    <w:rsid w:val="005E1E8E"/>
    <w:rsid w:val="005E2B6A"/>
    <w:rsid w:val="005E7E17"/>
    <w:rsid w:val="005F0A96"/>
    <w:rsid w:val="005F11A9"/>
    <w:rsid w:val="005F1282"/>
    <w:rsid w:val="005F1688"/>
    <w:rsid w:val="005F2C1D"/>
    <w:rsid w:val="005F3E87"/>
    <w:rsid w:val="005F4C2B"/>
    <w:rsid w:val="005F551F"/>
    <w:rsid w:val="005F697E"/>
    <w:rsid w:val="005F7AFA"/>
    <w:rsid w:val="00600956"/>
    <w:rsid w:val="00600D5E"/>
    <w:rsid w:val="00601E33"/>
    <w:rsid w:val="0060219A"/>
    <w:rsid w:val="006021EB"/>
    <w:rsid w:val="00602A03"/>
    <w:rsid w:val="00606C16"/>
    <w:rsid w:val="006116BF"/>
    <w:rsid w:val="00612B9A"/>
    <w:rsid w:val="00612EC9"/>
    <w:rsid w:val="00613697"/>
    <w:rsid w:val="00615BB0"/>
    <w:rsid w:val="00616636"/>
    <w:rsid w:val="00616D9B"/>
    <w:rsid w:val="00616E8F"/>
    <w:rsid w:val="006177C1"/>
    <w:rsid w:val="006178FB"/>
    <w:rsid w:val="00617A7E"/>
    <w:rsid w:val="006220F6"/>
    <w:rsid w:val="00623CA6"/>
    <w:rsid w:val="00625C57"/>
    <w:rsid w:val="0062675A"/>
    <w:rsid w:val="00630AFE"/>
    <w:rsid w:val="00634BDB"/>
    <w:rsid w:val="00634C08"/>
    <w:rsid w:val="0063665E"/>
    <w:rsid w:val="00636CC6"/>
    <w:rsid w:val="006425C7"/>
    <w:rsid w:val="0064526D"/>
    <w:rsid w:val="00645B23"/>
    <w:rsid w:val="00647B34"/>
    <w:rsid w:val="006506E2"/>
    <w:rsid w:val="00650AD4"/>
    <w:rsid w:val="00652AE6"/>
    <w:rsid w:val="006534D2"/>
    <w:rsid w:val="00654B43"/>
    <w:rsid w:val="00655441"/>
    <w:rsid w:val="00655CC6"/>
    <w:rsid w:val="00656041"/>
    <w:rsid w:val="00657E0D"/>
    <w:rsid w:val="00661E7F"/>
    <w:rsid w:val="006622E2"/>
    <w:rsid w:val="006648B3"/>
    <w:rsid w:val="00664BCD"/>
    <w:rsid w:val="0066560D"/>
    <w:rsid w:val="006660B9"/>
    <w:rsid w:val="00667142"/>
    <w:rsid w:val="00667BED"/>
    <w:rsid w:val="00667DD3"/>
    <w:rsid w:val="00670295"/>
    <w:rsid w:val="00672FC5"/>
    <w:rsid w:val="0067375D"/>
    <w:rsid w:val="006738BC"/>
    <w:rsid w:val="00673D77"/>
    <w:rsid w:val="00673DC2"/>
    <w:rsid w:val="00674D18"/>
    <w:rsid w:val="00677376"/>
    <w:rsid w:val="00680577"/>
    <w:rsid w:val="006812FD"/>
    <w:rsid w:val="006815A9"/>
    <w:rsid w:val="006821B0"/>
    <w:rsid w:val="00684873"/>
    <w:rsid w:val="0068554C"/>
    <w:rsid w:val="0068569B"/>
    <w:rsid w:val="00686664"/>
    <w:rsid w:val="006902C2"/>
    <w:rsid w:val="00692DAD"/>
    <w:rsid w:val="006930AA"/>
    <w:rsid w:val="00693F75"/>
    <w:rsid w:val="006942FC"/>
    <w:rsid w:val="00695F1D"/>
    <w:rsid w:val="0069773E"/>
    <w:rsid w:val="006A0B33"/>
    <w:rsid w:val="006A1B8D"/>
    <w:rsid w:val="006A3AE9"/>
    <w:rsid w:val="006A3DEA"/>
    <w:rsid w:val="006A46E3"/>
    <w:rsid w:val="006A4FC3"/>
    <w:rsid w:val="006A77B3"/>
    <w:rsid w:val="006B4696"/>
    <w:rsid w:val="006B633F"/>
    <w:rsid w:val="006B7580"/>
    <w:rsid w:val="006C0133"/>
    <w:rsid w:val="006C193A"/>
    <w:rsid w:val="006C2993"/>
    <w:rsid w:val="006C29A5"/>
    <w:rsid w:val="006C2F21"/>
    <w:rsid w:val="006C656B"/>
    <w:rsid w:val="006C6FB2"/>
    <w:rsid w:val="006D0618"/>
    <w:rsid w:val="006D1125"/>
    <w:rsid w:val="006D1A22"/>
    <w:rsid w:val="006D1E85"/>
    <w:rsid w:val="006D2E01"/>
    <w:rsid w:val="006D598C"/>
    <w:rsid w:val="006D707C"/>
    <w:rsid w:val="006E054E"/>
    <w:rsid w:val="006E1E0C"/>
    <w:rsid w:val="006E1E7F"/>
    <w:rsid w:val="006E30B9"/>
    <w:rsid w:val="006E3669"/>
    <w:rsid w:val="006E4584"/>
    <w:rsid w:val="006E4C41"/>
    <w:rsid w:val="006E502A"/>
    <w:rsid w:val="006E5E1A"/>
    <w:rsid w:val="006E6C71"/>
    <w:rsid w:val="006E7352"/>
    <w:rsid w:val="006E7698"/>
    <w:rsid w:val="006F01EF"/>
    <w:rsid w:val="006F0910"/>
    <w:rsid w:val="006F1D3F"/>
    <w:rsid w:val="006F1F77"/>
    <w:rsid w:val="006F2C8A"/>
    <w:rsid w:val="006F2D00"/>
    <w:rsid w:val="006F5008"/>
    <w:rsid w:val="006F5808"/>
    <w:rsid w:val="006F66AE"/>
    <w:rsid w:val="007007CE"/>
    <w:rsid w:val="007018C4"/>
    <w:rsid w:val="00702948"/>
    <w:rsid w:val="00702ECF"/>
    <w:rsid w:val="00702F1C"/>
    <w:rsid w:val="00707B38"/>
    <w:rsid w:val="00710B9E"/>
    <w:rsid w:val="00713441"/>
    <w:rsid w:val="00713693"/>
    <w:rsid w:val="0071374D"/>
    <w:rsid w:val="00714460"/>
    <w:rsid w:val="0071473A"/>
    <w:rsid w:val="00714D82"/>
    <w:rsid w:val="0071612B"/>
    <w:rsid w:val="00716463"/>
    <w:rsid w:val="00720C1F"/>
    <w:rsid w:val="00721DCC"/>
    <w:rsid w:val="0072382B"/>
    <w:rsid w:val="00723A55"/>
    <w:rsid w:val="00724CEE"/>
    <w:rsid w:val="00725C6D"/>
    <w:rsid w:val="00726C9A"/>
    <w:rsid w:val="00727832"/>
    <w:rsid w:val="00727A60"/>
    <w:rsid w:val="007301C9"/>
    <w:rsid w:val="00730A2C"/>
    <w:rsid w:val="00730E9D"/>
    <w:rsid w:val="007316A6"/>
    <w:rsid w:val="007322C9"/>
    <w:rsid w:val="007326AC"/>
    <w:rsid w:val="00732895"/>
    <w:rsid w:val="007329BC"/>
    <w:rsid w:val="00732B24"/>
    <w:rsid w:val="00732E1B"/>
    <w:rsid w:val="00733AE3"/>
    <w:rsid w:val="00733C6F"/>
    <w:rsid w:val="007411FE"/>
    <w:rsid w:val="00741857"/>
    <w:rsid w:val="00742470"/>
    <w:rsid w:val="00742EC2"/>
    <w:rsid w:val="0074486B"/>
    <w:rsid w:val="007452D2"/>
    <w:rsid w:val="007459BD"/>
    <w:rsid w:val="0074609A"/>
    <w:rsid w:val="007463FD"/>
    <w:rsid w:val="00747D31"/>
    <w:rsid w:val="00747D8B"/>
    <w:rsid w:val="00750090"/>
    <w:rsid w:val="007531DB"/>
    <w:rsid w:val="00753B49"/>
    <w:rsid w:val="00753D02"/>
    <w:rsid w:val="0075449B"/>
    <w:rsid w:val="007548BB"/>
    <w:rsid w:val="00754B2E"/>
    <w:rsid w:val="0075530E"/>
    <w:rsid w:val="00757736"/>
    <w:rsid w:val="007630EB"/>
    <w:rsid w:val="007633A7"/>
    <w:rsid w:val="00764574"/>
    <w:rsid w:val="0076665D"/>
    <w:rsid w:val="0076752F"/>
    <w:rsid w:val="0076763D"/>
    <w:rsid w:val="00770C82"/>
    <w:rsid w:val="00770DB1"/>
    <w:rsid w:val="0077170C"/>
    <w:rsid w:val="00775F5E"/>
    <w:rsid w:val="0077637A"/>
    <w:rsid w:val="0077690B"/>
    <w:rsid w:val="00777138"/>
    <w:rsid w:val="0077752E"/>
    <w:rsid w:val="00777E1F"/>
    <w:rsid w:val="0078057F"/>
    <w:rsid w:val="00780693"/>
    <w:rsid w:val="007807B3"/>
    <w:rsid w:val="00782BE0"/>
    <w:rsid w:val="00783A17"/>
    <w:rsid w:val="00785492"/>
    <w:rsid w:val="007911D5"/>
    <w:rsid w:val="0079162B"/>
    <w:rsid w:val="0079168F"/>
    <w:rsid w:val="007921E6"/>
    <w:rsid w:val="00792B2C"/>
    <w:rsid w:val="00793448"/>
    <w:rsid w:val="007935C2"/>
    <w:rsid w:val="00793EED"/>
    <w:rsid w:val="00794CC7"/>
    <w:rsid w:val="007969A2"/>
    <w:rsid w:val="007A0515"/>
    <w:rsid w:val="007A0632"/>
    <w:rsid w:val="007A15EC"/>
    <w:rsid w:val="007A1B06"/>
    <w:rsid w:val="007A1D04"/>
    <w:rsid w:val="007A201E"/>
    <w:rsid w:val="007A2914"/>
    <w:rsid w:val="007A2FCC"/>
    <w:rsid w:val="007A4735"/>
    <w:rsid w:val="007A4A7A"/>
    <w:rsid w:val="007A4F43"/>
    <w:rsid w:val="007A5289"/>
    <w:rsid w:val="007B179A"/>
    <w:rsid w:val="007B1C1D"/>
    <w:rsid w:val="007B1EC1"/>
    <w:rsid w:val="007B1FA4"/>
    <w:rsid w:val="007B2AD7"/>
    <w:rsid w:val="007B3D57"/>
    <w:rsid w:val="007B6B20"/>
    <w:rsid w:val="007B70BC"/>
    <w:rsid w:val="007B76E7"/>
    <w:rsid w:val="007C0A20"/>
    <w:rsid w:val="007C12FE"/>
    <w:rsid w:val="007C378E"/>
    <w:rsid w:val="007C44A7"/>
    <w:rsid w:val="007C7666"/>
    <w:rsid w:val="007C7AAB"/>
    <w:rsid w:val="007D124C"/>
    <w:rsid w:val="007D21E0"/>
    <w:rsid w:val="007D2367"/>
    <w:rsid w:val="007D2509"/>
    <w:rsid w:val="007D3D97"/>
    <w:rsid w:val="007D4E8B"/>
    <w:rsid w:val="007D6875"/>
    <w:rsid w:val="007D6A6B"/>
    <w:rsid w:val="007E3E14"/>
    <w:rsid w:val="007E40F5"/>
    <w:rsid w:val="007E590C"/>
    <w:rsid w:val="007E6875"/>
    <w:rsid w:val="007E6B95"/>
    <w:rsid w:val="007F1A20"/>
    <w:rsid w:val="007F1BDB"/>
    <w:rsid w:val="007F414D"/>
    <w:rsid w:val="007F580A"/>
    <w:rsid w:val="007F6868"/>
    <w:rsid w:val="00802900"/>
    <w:rsid w:val="00803C94"/>
    <w:rsid w:val="00803FF6"/>
    <w:rsid w:val="008042A8"/>
    <w:rsid w:val="00806653"/>
    <w:rsid w:val="00807E4D"/>
    <w:rsid w:val="008111CB"/>
    <w:rsid w:val="008116B2"/>
    <w:rsid w:val="008127B5"/>
    <w:rsid w:val="008127CC"/>
    <w:rsid w:val="00812921"/>
    <w:rsid w:val="00815F41"/>
    <w:rsid w:val="008165A4"/>
    <w:rsid w:val="00817589"/>
    <w:rsid w:val="00817C75"/>
    <w:rsid w:val="008233DD"/>
    <w:rsid w:val="008253E4"/>
    <w:rsid w:val="00825FC5"/>
    <w:rsid w:val="00826116"/>
    <w:rsid w:val="00827529"/>
    <w:rsid w:val="00827E35"/>
    <w:rsid w:val="00831F70"/>
    <w:rsid w:val="00832291"/>
    <w:rsid w:val="00832973"/>
    <w:rsid w:val="008348D2"/>
    <w:rsid w:val="00834B17"/>
    <w:rsid w:val="00834F4D"/>
    <w:rsid w:val="00835565"/>
    <w:rsid w:val="008359E7"/>
    <w:rsid w:val="00835E43"/>
    <w:rsid w:val="00835EDB"/>
    <w:rsid w:val="008362DD"/>
    <w:rsid w:val="00836FC4"/>
    <w:rsid w:val="00837A4A"/>
    <w:rsid w:val="00837A73"/>
    <w:rsid w:val="00837AA2"/>
    <w:rsid w:val="00837D9F"/>
    <w:rsid w:val="00837DB0"/>
    <w:rsid w:val="008409D1"/>
    <w:rsid w:val="00842372"/>
    <w:rsid w:val="00842FA5"/>
    <w:rsid w:val="00844BB0"/>
    <w:rsid w:val="0084673D"/>
    <w:rsid w:val="00851429"/>
    <w:rsid w:val="008522DC"/>
    <w:rsid w:val="0085298F"/>
    <w:rsid w:val="008530EB"/>
    <w:rsid w:val="00853B7C"/>
    <w:rsid w:val="00854766"/>
    <w:rsid w:val="008570BF"/>
    <w:rsid w:val="00860D1C"/>
    <w:rsid w:val="00861198"/>
    <w:rsid w:val="0086279C"/>
    <w:rsid w:val="00863230"/>
    <w:rsid w:val="00866C9E"/>
    <w:rsid w:val="0087061E"/>
    <w:rsid w:val="00872BB9"/>
    <w:rsid w:val="00872E03"/>
    <w:rsid w:val="008752FD"/>
    <w:rsid w:val="00875B67"/>
    <w:rsid w:val="00875E3C"/>
    <w:rsid w:val="008761AA"/>
    <w:rsid w:val="00877F13"/>
    <w:rsid w:val="00880276"/>
    <w:rsid w:val="00883770"/>
    <w:rsid w:val="008845A5"/>
    <w:rsid w:val="00886730"/>
    <w:rsid w:val="008877FC"/>
    <w:rsid w:val="00887BAA"/>
    <w:rsid w:val="0089062B"/>
    <w:rsid w:val="00893D52"/>
    <w:rsid w:val="00895354"/>
    <w:rsid w:val="0089734D"/>
    <w:rsid w:val="008A02C5"/>
    <w:rsid w:val="008A3388"/>
    <w:rsid w:val="008A3663"/>
    <w:rsid w:val="008A4E01"/>
    <w:rsid w:val="008A7AF8"/>
    <w:rsid w:val="008B0005"/>
    <w:rsid w:val="008B2297"/>
    <w:rsid w:val="008B2EEF"/>
    <w:rsid w:val="008B3F5C"/>
    <w:rsid w:val="008B4866"/>
    <w:rsid w:val="008B5AE1"/>
    <w:rsid w:val="008B5E68"/>
    <w:rsid w:val="008C044E"/>
    <w:rsid w:val="008C0692"/>
    <w:rsid w:val="008C29A3"/>
    <w:rsid w:val="008C29C8"/>
    <w:rsid w:val="008C46E5"/>
    <w:rsid w:val="008C48FE"/>
    <w:rsid w:val="008C648C"/>
    <w:rsid w:val="008C6A88"/>
    <w:rsid w:val="008C6EF0"/>
    <w:rsid w:val="008C7047"/>
    <w:rsid w:val="008C798F"/>
    <w:rsid w:val="008D2318"/>
    <w:rsid w:val="008D48BF"/>
    <w:rsid w:val="008D7877"/>
    <w:rsid w:val="008E077E"/>
    <w:rsid w:val="008E077F"/>
    <w:rsid w:val="008E116E"/>
    <w:rsid w:val="008E15A9"/>
    <w:rsid w:val="008E232E"/>
    <w:rsid w:val="008E2F4A"/>
    <w:rsid w:val="008E4A18"/>
    <w:rsid w:val="008E4B6C"/>
    <w:rsid w:val="008E6BC6"/>
    <w:rsid w:val="008F22CE"/>
    <w:rsid w:val="008F2557"/>
    <w:rsid w:val="008F2BD0"/>
    <w:rsid w:val="008F347B"/>
    <w:rsid w:val="008F38B7"/>
    <w:rsid w:val="008F63FB"/>
    <w:rsid w:val="008F6F25"/>
    <w:rsid w:val="008F724E"/>
    <w:rsid w:val="00900223"/>
    <w:rsid w:val="00900C42"/>
    <w:rsid w:val="00900E4F"/>
    <w:rsid w:val="00901573"/>
    <w:rsid w:val="00903D98"/>
    <w:rsid w:val="00906A09"/>
    <w:rsid w:val="00907D43"/>
    <w:rsid w:val="00912A42"/>
    <w:rsid w:val="00912E5E"/>
    <w:rsid w:val="009151B5"/>
    <w:rsid w:val="00915518"/>
    <w:rsid w:val="009155BD"/>
    <w:rsid w:val="0091664F"/>
    <w:rsid w:val="00916B3A"/>
    <w:rsid w:val="00916C12"/>
    <w:rsid w:val="00922333"/>
    <w:rsid w:val="00924E3F"/>
    <w:rsid w:val="00925D35"/>
    <w:rsid w:val="0092617B"/>
    <w:rsid w:val="00930116"/>
    <w:rsid w:val="00932A26"/>
    <w:rsid w:val="0093387C"/>
    <w:rsid w:val="00933F03"/>
    <w:rsid w:val="00934936"/>
    <w:rsid w:val="00935C49"/>
    <w:rsid w:val="00935D4B"/>
    <w:rsid w:val="00937CF0"/>
    <w:rsid w:val="009400B4"/>
    <w:rsid w:val="00942763"/>
    <w:rsid w:val="00942EB4"/>
    <w:rsid w:val="0094309A"/>
    <w:rsid w:val="0094362D"/>
    <w:rsid w:val="00944ABD"/>
    <w:rsid w:val="009456AF"/>
    <w:rsid w:val="009457F2"/>
    <w:rsid w:val="00945EBE"/>
    <w:rsid w:val="009510D3"/>
    <w:rsid w:val="00953F87"/>
    <w:rsid w:val="00954028"/>
    <w:rsid w:val="00954819"/>
    <w:rsid w:val="009569D1"/>
    <w:rsid w:val="009579A0"/>
    <w:rsid w:val="00960CDB"/>
    <w:rsid w:val="00960EEA"/>
    <w:rsid w:val="009619DF"/>
    <w:rsid w:val="00963594"/>
    <w:rsid w:val="0096688A"/>
    <w:rsid w:val="00970B4E"/>
    <w:rsid w:val="00972115"/>
    <w:rsid w:val="00973562"/>
    <w:rsid w:val="00974BAF"/>
    <w:rsid w:val="00976D07"/>
    <w:rsid w:val="00976E35"/>
    <w:rsid w:val="009803EA"/>
    <w:rsid w:val="0098376D"/>
    <w:rsid w:val="0098384C"/>
    <w:rsid w:val="00984F22"/>
    <w:rsid w:val="009854A7"/>
    <w:rsid w:val="009858A9"/>
    <w:rsid w:val="00985B9C"/>
    <w:rsid w:val="00986070"/>
    <w:rsid w:val="00986E02"/>
    <w:rsid w:val="00987AE3"/>
    <w:rsid w:val="00993CA4"/>
    <w:rsid w:val="00993DEA"/>
    <w:rsid w:val="00993F7A"/>
    <w:rsid w:val="00995422"/>
    <w:rsid w:val="0099722A"/>
    <w:rsid w:val="0099779E"/>
    <w:rsid w:val="009A0C3B"/>
    <w:rsid w:val="009A23AB"/>
    <w:rsid w:val="009A2935"/>
    <w:rsid w:val="009A295D"/>
    <w:rsid w:val="009A4C25"/>
    <w:rsid w:val="009B2A63"/>
    <w:rsid w:val="009B72EC"/>
    <w:rsid w:val="009C0A46"/>
    <w:rsid w:val="009C10DE"/>
    <w:rsid w:val="009D00B0"/>
    <w:rsid w:val="009D08F5"/>
    <w:rsid w:val="009D2258"/>
    <w:rsid w:val="009D24E7"/>
    <w:rsid w:val="009D27DF"/>
    <w:rsid w:val="009D3530"/>
    <w:rsid w:val="009D3C70"/>
    <w:rsid w:val="009D4845"/>
    <w:rsid w:val="009D5624"/>
    <w:rsid w:val="009D73B8"/>
    <w:rsid w:val="009D73D9"/>
    <w:rsid w:val="009D78D0"/>
    <w:rsid w:val="009D79A3"/>
    <w:rsid w:val="009D7CA0"/>
    <w:rsid w:val="009E14E0"/>
    <w:rsid w:val="009E1512"/>
    <w:rsid w:val="009E1C18"/>
    <w:rsid w:val="009E2C67"/>
    <w:rsid w:val="009E30EB"/>
    <w:rsid w:val="009E498F"/>
    <w:rsid w:val="009E6FE6"/>
    <w:rsid w:val="009E7F75"/>
    <w:rsid w:val="009F038E"/>
    <w:rsid w:val="009F23EF"/>
    <w:rsid w:val="009F28D7"/>
    <w:rsid w:val="009F38AE"/>
    <w:rsid w:val="009F4440"/>
    <w:rsid w:val="009F540E"/>
    <w:rsid w:val="009F5699"/>
    <w:rsid w:val="009F66C6"/>
    <w:rsid w:val="009F794E"/>
    <w:rsid w:val="009F7B8F"/>
    <w:rsid w:val="009F7C09"/>
    <w:rsid w:val="00A001EB"/>
    <w:rsid w:val="00A03139"/>
    <w:rsid w:val="00A036BE"/>
    <w:rsid w:val="00A04EB0"/>
    <w:rsid w:val="00A05FB7"/>
    <w:rsid w:val="00A1051B"/>
    <w:rsid w:val="00A11839"/>
    <w:rsid w:val="00A14544"/>
    <w:rsid w:val="00A16238"/>
    <w:rsid w:val="00A1762F"/>
    <w:rsid w:val="00A20321"/>
    <w:rsid w:val="00A226D3"/>
    <w:rsid w:val="00A2679F"/>
    <w:rsid w:val="00A27804"/>
    <w:rsid w:val="00A32B57"/>
    <w:rsid w:val="00A332D3"/>
    <w:rsid w:val="00A3447C"/>
    <w:rsid w:val="00A36312"/>
    <w:rsid w:val="00A36A94"/>
    <w:rsid w:val="00A36D0D"/>
    <w:rsid w:val="00A36F7D"/>
    <w:rsid w:val="00A40CDB"/>
    <w:rsid w:val="00A4139D"/>
    <w:rsid w:val="00A42DC1"/>
    <w:rsid w:val="00A43D6D"/>
    <w:rsid w:val="00A46134"/>
    <w:rsid w:val="00A46256"/>
    <w:rsid w:val="00A464C2"/>
    <w:rsid w:val="00A46B1B"/>
    <w:rsid w:val="00A47789"/>
    <w:rsid w:val="00A50167"/>
    <w:rsid w:val="00A502A8"/>
    <w:rsid w:val="00A50CFF"/>
    <w:rsid w:val="00A51B51"/>
    <w:rsid w:val="00A52B86"/>
    <w:rsid w:val="00A55247"/>
    <w:rsid w:val="00A559DB"/>
    <w:rsid w:val="00A569CC"/>
    <w:rsid w:val="00A5706C"/>
    <w:rsid w:val="00A57A38"/>
    <w:rsid w:val="00A60573"/>
    <w:rsid w:val="00A61E1C"/>
    <w:rsid w:val="00A62D42"/>
    <w:rsid w:val="00A63665"/>
    <w:rsid w:val="00A651A7"/>
    <w:rsid w:val="00A6592C"/>
    <w:rsid w:val="00A674B4"/>
    <w:rsid w:val="00A674F0"/>
    <w:rsid w:val="00A67D11"/>
    <w:rsid w:val="00A71157"/>
    <w:rsid w:val="00A71189"/>
    <w:rsid w:val="00A711A7"/>
    <w:rsid w:val="00A72308"/>
    <w:rsid w:val="00A735B3"/>
    <w:rsid w:val="00A73AF8"/>
    <w:rsid w:val="00A74198"/>
    <w:rsid w:val="00A80663"/>
    <w:rsid w:val="00A80E60"/>
    <w:rsid w:val="00A8163E"/>
    <w:rsid w:val="00A81FCB"/>
    <w:rsid w:val="00A836BB"/>
    <w:rsid w:val="00A83E4A"/>
    <w:rsid w:val="00A846E2"/>
    <w:rsid w:val="00A85060"/>
    <w:rsid w:val="00A85476"/>
    <w:rsid w:val="00A854C7"/>
    <w:rsid w:val="00A86F25"/>
    <w:rsid w:val="00A8763A"/>
    <w:rsid w:val="00A93C3F"/>
    <w:rsid w:val="00A9445C"/>
    <w:rsid w:val="00A954E9"/>
    <w:rsid w:val="00A97EA7"/>
    <w:rsid w:val="00AA09A4"/>
    <w:rsid w:val="00AA1E49"/>
    <w:rsid w:val="00AA2E9F"/>
    <w:rsid w:val="00AA42A0"/>
    <w:rsid w:val="00AA6B5A"/>
    <w:rsid w:val="00AB12B2"/>
    <w:rsid w:val="00AB2122"/>
    <w:rsid w:val="00AB28C4"/>
    <w:rsid w:val="00AB4458"/>
    <w:rsid w:val="00AB5B80"/>
    <w:rsid w:val="00AB7345"/>
    <w:rsid w:val="00AB7DFC"/>
    <w:rsid w:val="00AC2489"/>
    <w:rsid w:val="00AC2496"/>
    <w:rsid w:val="00AC2E94"/>
    <w:rsid w:val="00AC3251"/>
    <w:rsid w:val="00AC3D40"/>
    <w:rsid w:val="00AC4074"/>
    <w:rsid w:val="00AC7A2B"/>
    <w:rsid w:val="00AC7E33"/>
    <w:rsid w:val="00AD2206"/>
    <w:rsid w:val="00AD2BF1"/>
    <w:rsid w:val="00AD3428"/>
    <w:rsid w:val="00AD3B72"/>
    <w:rsid w:val="00AD4664"/>
    <w:rsid w:val="00AD466A"/>
    <w:rsid w:val="00AD54E1"/>
    <w:rsid w:val="00AD6ACC"/>
    <w:rsid w:val="00AD7E90"/>
    <w:rsid w:val="00AE061D"/>
    <w:rsid w:val="00AE1BEF"/>
    <w:rsid w:val="00AE35E0"/>
    <w:rsid w:val="00AE3E02"/>
    <w:rsid w:val="00AE3FEE"/>
    <w:rsid w:val="00AE42CB"/>
    <w:rsid w:val="00AE56E1"/>
    <w:rsid w:val="00AE79C8"/>
    <w:rsid w:val="00AF08FE"/>
    <w:rsid w:val="00AF1B1E"/>
    <w:rsid w:val="00AF1F17"/>
    <w:rsid w:val="00AF23B1"/>
    <w:rsid w:val="00AF2DA9"/>
    <w:rsid w:val="00AF43C9"/>
    <w:rsid w:val="00AF5F2E"/>
    <w:rsid w:val="00AF7090"/>
    <w:rsid w:val="00B012FB"/>
    <w:rsid w:val="00B03C7D"/>
    <w:rsid w:val="00B047D7"/>
    <w:rsid w:val="00B06125"/>
    <w:rsid w:val="00B0640E"/>
    <w:rsid w:val="00B06BDD"/>
    <w:rsid w:val="00B075AC"/>
    <w:rsid w:val="00B07E66"/>
    <w:rsid w:val="00B110C6"/>
    <w:rsid w:val="00B12D23"/>
    <w:rsid w:val="00B13498"/>
    <w:rsid w:val="00B152B5"/>
    <w:rsid w:val="00B2040B"/>
    <w:rsid w:val="00B21925"/>
    <w:rsid w:val="00B2369B"/>
    <w:rsid w:val="00B237C7"/>
    <w:rsid w:val="00B2406D"/>
    <w:rsid w:val="00B274D2"/>
    <w:rsid w:val="00B2759B"/>
    <w:rsid w:val="00B30E99"/>
    <w:rsid w:val="00B31BFB"/>
    <w:rsid w:val="00B325CD"/>
    <w:rsid w:val="00B3266A"/>
    <w:rsid w:val="00B34BC0"/>
    <w:rsid w:val="00B36032"/>
    <w:rsid w:val="00B36406"/>
    <w:rsid w:val="00B3728E"/>
    <w:rsid w:val="00B43C9D"/>
    <w:rsid w:val="00B4401F"/>
    <w:rsid w:val="00B4414E"/>
    <w:rsid w:val="00B4675D"/>
    <w:rsid w:val="00B50FBF"/>
    <w:rsid w:val="00B533B8"/>
    <w:rsid w:val="00B538FB"/>
    <w:rsid w:val="00B55247"/>
    <w:rsid w:val="00B5659C"/>
    <w:rsid w:val="00B60997"/>
    <w:rsid w:val="00B60CC3"/>
    <w:rsid w:val="00B60D09"/>
    <w:rsid w:val="00B61289"/>
    <w:rsid w:val="00B658EA"/>
    <w:rsid w:val="00B662EE"/>
    <w:rsid w:val="00B671C7"/>
    <w:rsid w:val="00B704DE"/>
    <w:rsid w:val="00B7079F"/>
    <w:rsid w:val="00B73FF0"/>
    <w:rsid w:val="00B75050"/>
    <w:rsid w:val="00B75947"/>
    <w:rsid w:val="00B77421"/>
    <w:rsid w:val="00B77427"/>
    <w:rsid w:val="00B837DE"/>
    <w:rsid w:val="00B843FE"/>
    <w:rsid w:val="00B852A7"/>
    <w:rsid w:val="00B85C04"/>
    <w:rsid w:val="00B86A82"/>
    <w:rsid w:val="00B86CC6"/>
    <w:rsid w:val="00B870F2"/>
    <w:rsid w:val="00B92068"/>
    <w:rsid w:val="00B929D2"/>
    <w:rsid w:val="00B92B86"/>
    <w:rsid w:val="00B92CE6"/>
    <w:rsid w:val="00B932E1"/>
    <w:rsid w:val="00B933DA"/>
    <w:rsid w:val="00B94EE8"/>
    <w:rsid w:val="00B95A8B"/>
    <w:rsid w:val="00B97054"/>
    <w:rsid w:val="00B975BB"/>
    <w:rsid w:val="00BA0EA0"/>
    <w:rsid w:val="00BA14D5"/>
    <w:rsid w:val="00BA493F"/>
    <w:rsid w:val="00BA7213"/>
    <w:rsid w:val="00BA7338"/>
    <w:rsid w:val="00BB19A8"/>
    <w:rsid w:val="00BB3FBA"/>
    <w:rsid w:val="00BB6D48"/>
    <w:rsid w:val="00BB7C22"/>
    <w:rsid w:val="00BC0DF3"/>
    <w:rsid w:val="00BC1124"/>
    <w:rsid w:val="00BC542F"/>
    <w:rsid w:val="00BC579D"/>
    <w:rsid w:val="00BC6A7E"/>
    <w:rsid w:val="00BC72CA"/>
    <w:rsid w:val="00BD0548"/>
    <w:rsid w:val="00BD0731"/>
    <w:rsid w:val="00BD0F59"/>
    <w:rsid w:val="00BD5167"/>
    <w:rsid w:val="00BD7C6B"/>
    <w:rsid w:val="00BE2709"/>
    <w:rsid w:val="00BE3EBD"/>
    <w:rsid w:val="00BE4000"/>
    <w:rsid w:val="00BE52F9"/>
    <w:rsid w:val="00BF0C65"/>
    <w:rsid w:val="00BF1CA8"/>
    <w:rsid w:val="00BF2181"/>
    <w:rsid w:val="00BF3AC4"/>
    <w:rsid w:val="00BF443F"/>
    <w:rsid w:val="00BF4ECD"/>
    <w:rsid w:val="00C00FEC"/>
    <w:rsid w:val="00C02964"/>
    <w:rsid w:val="00C02A6B"/>
    <w:rsid w:val="00C02DB5"/>
    <w:rsid w:val="00C03004"/>
    <w:rsid w:val="00C03026"/>
    <w:rsid w:val="00C048C9"/>
    <w:rsid w:val="00C04A13"/>
    <w:rsid w:val="00C05839"/>
    <w:rsid w:val="00C0589B"/>
    <w:rsid w:val="00C062DE"/>
    <w:rsid w:val="00C0656E"/>
    <w:rsid w:val="00C0715E"/>
    <w:rsid w:val="00C07F1A"/>
    <w:rsid w:val="00C1058D"/>
    <w:rsid w:val="00C11582"/>
    <w:rsid w:val="00C116A5"/>
    <w:rsid w:val="00C11884"/>
    <w:rsid w:val="00C120BA"/>
    <w:rsid w:val="00C13FF9"/>
    <w:rsid w:val="00C140B9"/>
    <w:rsid w:val="00C14758"/>
    <w:rsid w:val="00C14822"/>
    <w:rsid w:val="00C14D67"/>
    <w:rsid w:val="00C1522A"/>
    <w:rsid w:val="00C16B78"/>
    <w:rsid w:val="00C1747C"/>
    <w:rsid w:val="00C226C5"/>
    <w:rsid w:val="00C23D8E"/>
    <w:rsid w:val="00C23D9A"/>
    <w:rsid w:val="00C25AE1"/>
    <w:rsid w:val="00C2616F"/>
    <w:rsid w:val="00C269BA"/>
    <w:rsid w:val="00C26F92"/>
    <w:rsid w:val="00C3205E"/>
    <w:rsid w:val="00C329AC"/>
    <w:rsid w:val="00C338BD"/>
    <w:rsid w:val="00C35E54"/>
    <w:rsid w:val="00C378BC"/>
    <w:rsid w:val="00C37C0A"/>
    <w:rsid w:val="00C422FD"/>
    <w:rsid w:val="00C42BA1"/>
    <w:rsid w:val="00C434AC"/>
    <w:rsid w:val="00C43AC9"/>
    <w:rsid w:val="00C43F7B"/>
    <w:rsid w:val="00C44C5A"/>
    <w:rsid w:val="00C45578"/>
    <w:rsid w:val="00C46DE2"/>
    <w:rsid w:val="00C4786D"/>
    <w:rsid w:val="00C5033B"/>
    <w:rsid w:val="00C51D4B"/>
    <w:rsid w:val="00C52ACD"/>
    <w:rsid w:val="00C54368"/>
    <w:rsid w:val="00C54A32"/>
    <w:rsid w:val="00C56906"/>
    <w:rsid w:val="00C56EED"/>
    <w:rsid w:val="00C574A0"/>
    <w:rsid w:val="00C5796F"/>
    <w:rsid w:val="00C602D9"/>
    <w:rsid w:val="00C605DE"/>
    <w:rsid w:val="00C61A8E"/>
    <w:rsid w:val="00C62F8A"/>
    <w:rsid w:val="00C63A91"/>
    <w:rsid w:val="00C6433B"/>
    <w:rsid w:val="00C645BB"/>
    <w:rsid w:val="00C650BF"/>
    <w:rsid w:val="00C654D3"/>
    <w:rsid w:val="00C66EEA"/>
    <w:rsid w:val="00C70D4C"/>
    <w:rsid w:val="00C72696"/>
    <w:rsid w:val="00C72C22"/>
    <w:rsid w:val="00C734CD"/>
    <w:rsid w:val="00C740E3"/>
    <w:rsid w:val="00C74D2D"/>
    <w:rsid w:val="00C74DB7"/>
    <w:rsid w:val="00C77EB7"/>
    <w:rsid w:val="00C80183"/>
    <w:rsid w:val="00C80A52"/>
    <w:rsid w:val="00C81DD1"/>
    <w:rsid w:val="00C82B3A"/>
    <w:rsid w:val="00C82F81"/>
    <w:rsid w:val="00C92A93"/>
    <w:rsid w:val="00C938CC"/>
    <w:rsid w:val="00C93A53"/>
    <w:rsid w:val="00C94131"/>
    <w:rsid w:val="00C94C3A"/>
    <w:rsid w:val="00C96049"/>
    <w:rsid w:val="00C9782B"/>
    <w:rsid w:val="00CA18E1"/>
    <w:rsid w:val="00CA2DA1"/>
    <w:rsid w:val="00CA3918"/>
    <w:rsid w:val="00CA3D3F"/>
    <w:rsid w:val="00CA47D7"/>
    <w:rsid w:val="00CA62E2"/>
    <w:rsid w:val="00CB1173"/>
    <w:rsid w:val="00CB1BDD"/>
    <w:rsid w:val="00CB4302"/>
    <w:rsid w:val="00CB5CCA"/>
    <w:rsid w:val="00CB5E4D"/>
    <w:rsid w:val="00CB7AE5"/>
    <w:rsid w:val="00CC13C9"/>
    <w:rsid w:val="00CC69CE"/>
    <w:rsid w:val="00CC6DE9"/>
    <w:rsid w:val="00CC6EE6"/>
    <w:rsid w:val="00CC70D3"/>
    <w:rsid w:val="00CC7649"/>
    <w:rsid w:val="00CD0740"/>
    <w:rsid w:val="00CD192C"/>
    <w:rsid w:val="00CD1F63"/>
    <w:rsid w:val="00CD26A9"/>
    <w:rsid w:val="00CD2CB2"/>
    <w:rsid w:val="00CD36FA"/>
    <w:rsid w:val="00CD54CB"/>
    <w:rsid w:val="00CD5FF4"/>
    <w:rsid w:val="00CD60D9"/>
    <w:rsid w:val="00CD63ED"/>
    <w:rsid w:val="00CE0C75"/>
    <w:rsid w:val="00CE0D18"/>
    <w:rsid w:val="00CE0DD5"/>
    <w:rsid w:val="00CE1482"/>
    <w:rsid w:val="00CE1944"/>
    <w:rsid w:val="00CE3A12"/>
    <w:rsid w:val="00CE4B1B"/>
    <w:rsid w:val="00CF0381"/>
    <w:rsid w:val="00CF09AF"/>
    <w:rsid w:val="00CF2284"/>
    <w:rsid w:val="00CF3C2B"/>
    <w:rsid w:val="00CF4369"/>
    <w:rsid w:val="00CF4835"/>
    <w:rsid w:val="00D003DC"/>
    <w:rsid w:val="00D02DFE"/>
    <w:rsid w:val="00D03067"/>
    <w:rsid w:val="00D03220"/>
    <w:rsid w:val="00D04EE5"/>
    <w:rsid w:val="00D05CE3"/>
    <w:rsid w:val="00D064DB"/>
    <w:rsid w:val="00D06FA1"/>
    <w:rsid w:val="00D071A2"/>
    <w:rsid w:val="00D108B0"/>
    <w:rsid w:val="00D1278D"/>
    <w:rsid w:val="00D128CD"/>
    <w:rsid w:val="00D12B2B"/>
    <w:rsid w:val="00D16162"/>
    <w:rsid w:val="00D161C2"/>
    <w:rsid w:val="00D166A0"/>
    <w:rsid w:val="00D17166"/>
    <w:rsid w:val="00D1718B"/>
    <w:rsid w:val="00D17DB5"/>
    <w:rsid w:val="00D22301"/>
    <w:rsid w:val="00D22312"/>
    <w:rsid w:val="00D22CA0"/>
    <w:rsid w:val="00D23EAE"/>
    <w:rsid w:val="00D310FE"/>
    <w:rsid w:val="00D33EDF"/>
    <w:rsid w:val="00D36B36"/>
    <w:rsid w:val="00D4022A"/>
    <w:rsid w:val="00D406CB"/>
    <w:rsid w:val="00D41CC0"/>
    <w:rsid w:val="00D427B3"/>
    <w:rsid w:val="00D4282A"/>
    <w:rsid w:val="00D42F59"/>
    <w:rsid w:val="00D430D4"/>
    <w:rsid w:val="00D458B3"/>
    <w:rsid w:val="00D46631"/>
    <w:rsid w:val="00D47EBC"/>
    <w:rsid w:val="00D50572"/>
    <w:rsid w:val="00D50A7C"/>
    <w:rsid w:val="00D51241"/>
    <w:rsid w:val="00D52D95"/>
    <w:rsid w:val="00D53180"/>
    <w:rsid w:val="00D53C7E"/>
    <w:rsid w:val="00D54BCA"/>
    <w:rsid w:val="00D569C3"/>
    <w:rsid w:val="00D5701D"/>
    <w:rsid w:val="00D57E50"/>
    <w:rsid w:val="00D607BE"/>
    <w:rsid w:val="00D6207F"/>
    <w:rsid w:val="00D6223D"/>
    <w:rsid w:val="00D6404A"/>
    <w:rsid w:val="00D70187"/>
    <w:rsid w:val="00D720BB"/>
    <w:rsid w:val="00D7223A"/>
    <w:rsid w:val="00D725AA"/>
    <w:rsid w:val="00D725BF"/>
    <w:rsid w:val="00D72E56"/>
    <w:rsid w:val="00D73D76"/>
    <w:rsid w:val="00D7468D"/>
    <w:rsid w:val="00D74E50"/>
    <w:rsid w:val="00D76040"/>
    <w:rsid w:val="00D760B8"/>
    <w:rsid w:val="00D7752C"/>
    <w:rsid w:val="00D77AE4"/>
    <w:rsid w:val="00D77D23"/>
    <w:rsid w:val="00D800F2"/>
    <w:rsid w:val="00D80EA3"/>
    <w:rsid w:val="00D82A03"/>
    <w:rsid w:val="00D83C92"/>
    <w:rsid w:val="00D852EF"/>
    <w:rsid w:val="00D85460"/>
    <w:rsid w:val="00D8590C"/>
    <w:rsid w:val="00D85925"/>
    <w:rsid w:val="00D872BC"/>
    <w:rsid w:val="00D90373"/>
    <w:rsid w:val="00D91692"/>
    <w:rsid w:val="00D92F13"/>
    <w:rsid w:val="00D94421"/>
    <w:rsid w:val="00D9494E"/>
    <w:rsid w:val="00D956C3"/>
    <w:rsid w:val="00D972DD"/>
    <w:rsid w:val="00DA156A"/>
    <w:rsid w:val="00DA1987"/>
    <w:rsid w:val="00DA1FDB"/>
    <w:rsid w:val="00DA2C37"/>
    <w:rsid w:val="00DA4278"/>
    <w:rsid w:val="00DA4A95"/>
    <w:rsid w:val="00DA5681"/>
    <w:rsid w:val="00DA6AA0"/>
    <w:rsid w:val="00DA72A7"/>
    <w:rsid w:val="00DA7A5C"/>
    <w:rsid w:val="00DB0F1F"/>
    <w:rsid w:val="00DB0FF4"/>
    <w:rsid w:val="00DB162B"/>
    <w:rsid w:val="00DB1CE7"/>
    <w:rsid w:val="00DB27E8"/>
    <w:rsid w:val="00DB28EA"/>
    <w:rsid w:val="00DB3AD1"/>
    <w:rsid w:val="00DB3DCF"/>
    <w:rsid w:val="00DB5A97"/>
    <w:rsid w:val="00DB74CB"/>
    <w:rsid w:val="00DB76F9"/>
    <w:rsid w:val="00DC0DF9"/>
    <w:rsid w:val="00DC21A0"/>
    <w:rsid w:val="00DC2457"/>
    <w:rsid w:val="00DC2D24"/>
    <w:rsid w:val="00DC33F9"/>
    <w:rsid w:val="00DC376D"/>
    <w:rsid w:val="00DC4C42"/>
    <w:rsid w:val="00DC5905"/>
    <w:rsid w:val="00DC59EA"/>
    <w:rsid w:val="00DC658D"/>
    <w:rsid w:val="00DC6ABA"/>
    <w:rsid w:val="00DD26F4"/>
    <w:rsid w:val="00DD393D"/>
    <w:rsid w:val="00DD5386"/>
    <w:rsid w:val="00DD53DE"/>
    <w:rsid w:val="00DD576D"/>
    <w:rsid w:val="00DD7BAE"/>
    <w:rsid w:val="00DE1DF5"/>
    <w:rsid w:val="00DE222F"/>
    <w:rsid w:val="00DE2BE8"/>
    <w:rsid w:val="00DE6178"/>
    <w:rsid w:val="00DE6C43"/>
    <w:rsid w:val="00DE6C7A"/>
    <w:rsid w:val="00DF1205"/>
    <w:rsid w:val="00DF2C4F"/>
    <w:rsid w:val="00DF3003"/>
    <w:rsid w:val="00DF332E"/>
    <w:rsid w:val="00DF37C3"/>
    <w:rsid w:val="00DF4358"/>
    <w:rsid w:val="00DF5631"/>
    <w:rsid w:val="00DF566E"/>
    <w:rsid w:val="00DF58E1"/>
    <w:rsid w:val="00DF6448"/>
    <w:rsid w:val="00E00C12"/>
    <w:rsid w:val="00E018CE"/>
    <w:rsid w:val="00E01928"/>
    <w:rsid w:val="00E02F33"/>
    <w:rsid w:val="00E03A95"/>
    <w:rsid w:val="00E048F6"/>
    <w:rsid w:val="00E04D5B"/>
    <w:rsid w:val="00E04DDE"/>
    <w:rsid w:val="00E07235"/>
    <w:rsid w:val="00E0798F"/>
    <w:rsid w:val="00E07B61"/>
    <w:rsid w:val="00E07ED8"/>
    <w:rsid w:val="00E07F07"/>
    <w:rsid w:val="00E104EF"/>
    <w:rsid w:val="00E11195"/>
    <w:rsid w:val="00E120B4"/>
    <w:rsid w:val="00E12E9D"/>
    <w:rsid w:val="00E13324"/>
    <w:rsid w:val="00E13BBA"/>
    <w:rsid w:val="00E1416C"/>
    <w:rsid w:val="00E145CE"/>
    <w:rsid w:val="00E15429"/>
    <w:rsid w:val="00E156D9"/>
    <w:rsid w:val="00E15EA9"/>
    <w:rsid w:val="00E165CB"/>
    <w:rsid w:val="00E16615"/>
    <w:rsid w:val="00E176F9"/>
    <w:rsid w:val="00E17C61"/>
    <w:rsid w:val="00E17FC5"/>
    <w:rsid w:val="00E20C2C"/>
    <w:rsid w:val="00E2109F"/>
    <w:rsid w:val="00E227D5"/>
    <w:rsid w:val="00E2401C"/>
    <w:rsid w:val="00E24C35"/>
    <w:rsid w:val="00E24F2C"/>
    <w:rsid w:val="00E25440"/>
    <w:rsid w:val="00E2648D"/>
    <w:rsid w:val="00E2654C"/>
    <w:rsid w:val="00E27024"/>
    <w:rsid w:val="00E276EA"/>
    <w:rsid w:val="00E27FF8"/>
    <w:rsid w:val="00E30BE6"/>
    <w:rsid w:val="00E312EE"/>
    <w:rsid w:val="00E33004"/>
    <w:rsid w:val="00E33F85"/>
    <w:rsid w:val="00E3447B"/>
    <w:rsid w:val="00E34BF6"/>
    <w:rsid w:val="00E364D1"/>
    <w:rsid w:val="00E40EDC"/>
    <w:rsid w:val="00E411A0"/>
    <w:rsid w:val="00E427ED"/>
    <w:rsid w:val="00E43A34"/>
    <w:rsid w:val="00E44671"/>
    <w:rsid w:val="00E44A50"/>
    <w:rsid w:val="00E46B74"/>
    <w:rsid w:val="00E47B9B"/>
    <w:rsid w:val="00E50001"/>
    <w:rsid w:val="00E5075A"/>
    <w:rsid w:val="00E53BB1"/>
    <w:rsid w:val="00E55C28"/>
    <w:rsid w:val="00E56019"/>
    <w:rsid w:val="00E5637D"/>
    <w:rsid w:val="00E5648D"/>
    <w:rsid w:val="00E5651F"/>
    <w:rsid w:val="00E57221"/>
    <w:rsid w:val="00E5782F"/>
    <w:rsid w:val="00E57878"/>
    <w:rsid w:val="00E60EE0"/>
    <w:rsid w:val="00E611D7"/>
    <w:rsid w:val="00E61BAC"/>
    <w:rsid w:val="00E61FE6"/>
    <w:rsid w:val="00E620FE"/>
    <w:rsid w:val="00E62D3B"/>
    <w:rsid w:val="00E62E61"/>
    <w:rsid w:val="00E64896"/>
    <w:rsid w:val="00E70478"/>
    <w:rsid w:val="00E70E49"/>
    <w:rsid w:val="00E71F12"/>
    <w:rsid w:val="00E75AAC"/>
    <w:rsid w:val="00E80C2B"/>
    <w:rsid w:val="00E84B90"/>
    <w:rsid w:val="00E84FBE"/>
    <w:rsid w:val="00E8564A"/>
    <w:rsid w:val="00E85C18"/>
    <w:rsid w:val="00E87147"/>
    <w:rsid w:val="00E871A5"/>
    <w:rsid w:val="00E871F5"/>
    <w:rsid w:val="00E92B48"/>
    <w:rsid w:val="00E936F8"/>
    <w:rsid w:val="00E93EB5"/>
    <w:rsid w:val="00E95939"/>
    <w:rsid w:val="00E95B5E"/>
    <w:rsid w:val="00E97FA4"/>
    <w:rsid w:val="00EA0714"/>
    <w:rsid w:val="00EA0AE4"/>
    <w:rsid w:val="00EA1AFC"/>
    <w:rsid w:val="00EA2ABB"/>
    <w:rsid w:val="00EA3A54"/>
    <w:rsid w:val="00EA3DFD"/>
    <w:rsid w:val="00EA45F2"/>
    <w:rsid w:val="00EA4AE9"/>
    <w:rsid w:val="00EA5668"/>
    <w:rsid w:val="00EA566F"/>
    <w:rsid w:val="00EA5F62"/>
    <w:rsid w:val="00EA6F4D"/>
    <w:rsid w:val="00EA73D7"/>
    <w:rsid w:val="00EB0163"/>
    <w:rsid w:val="00EB08D4"/>
    <w:rsid w:val="00EB0F4F"/>
    <w:rsid w:val="00EB51C6"/>
    <w:rsid w:val="00EB581E"/>
    <w:rsid w:val="00EB5C21"/>
    <w:rsid w:val="00EB623A"/>
    <w:rsid w:val="00EB66C2"/>
    <w:rsid w:val="00EB7CB1"/>
    <w:rsid w:val="00EC025B"/>
    <w:rsid w:val="00EC0A97"/>
    <w:rsid w:val="00EC1D5B"/>
    <w:rsid w:val="00EC2E0A"/>
    <w:rsid w:val="00EC4393"/>
    <w:rsid w:val="00EC47EC"/>
    <w:rsid w:val="00EC5F6F"/>
    <w:rsid w:val="00EC6467"/>
    <w:rsid w:val="00EC706E"/>
    <w:rsid w:val="00EC78FF"/>
    <w:rsid w:val="00EC7AC2"/>
    <w:rsid w:val="00EC7EE5"/>
    <w:rsid w:val="00ED18B5"/>
    <w:rsid w:val="00ED2BF9"/>
    <w:rsid w:val="00ED338E"/>
    <w:rsid w:val="00ED3434"/>
    <w:rsid w:val="00ED3739"/>
    <w:rsid w:val="00ED5E62"/>
    <w:rsid w:val="00ED658D"/>
    <w:rsid w:val="00ED7084"/>
    <w:rsid w:val="00ED7483"/>
    <w:rsid w:val="00EE1657"/>
    <w:rsid w:val="00EE1C1D"/>
    <w:rsid w:val="00EE20EF"/>
    <w:rsid w:val="00EE2E4B"/>
    <w:rsid w:val="00EE32F3"/>
    <w:rsid w:val="00EE5B39"/>
    <w:rsid w:val="00EE77A6"/>
    <w:rsid w:val="00EF1F70"/>
    <w:rsid w:val="00EF357C"/>
    <w:rsid w:val="00EF69AA"/>
    <w:rsid w:val="00EF71AA"/>
    <w:rsid w:val="00EF7E16"/>
    <w:rsid w:val="00F007CE"/>
    <w:rsid w:val="00F009FA"/>
    <w:rsid w:val="00F00D52"/>
    <w:rsid w:val="00F0137B"/>
    <w:rsid w:val="00F017E2"/>
    <w:rsid w:val="00F025F7"/>
    <w:rsid w:val="00F04128"/>
    <w:rsid w:val="00F05DB6"/>
    <w:rsid w:val="00F06EA0"/>
    <w:rsid w:val="00F10017"/>
    <w:rsid w:val="00F10635"/>
    <w:rsid w:val="00F123FD"/>
    <w:rsid w:val="00F13D78"/>
    <w:rsid w:val="00F15C10"/>
    <w:rsid w:val="00F15C1A"/>
    <w:rsid w:val="00F1603A"/>
    <w:rsid w:val="00F16B01"/>
    <w:rsid w:val="00F16F4A"/>
    <w:rsid w:val="00F17DE4"/>
    <w:rsid w:val="00F22BD0"/>
    <w:rsid w:val="00F27A63"/>
    <w:rsid w:val="00F27D22"/>
    <w:rsid w:val="00F30175"/>
    <w:rsid w:val="00F30531"/>
    <w:rsid w:val="00F326CB"/>
    <w:rsid w:val="00F32B8B"/>
    <w:rsid w:val="00F3318C"/>
    <w:rsid w:val="00F33395"/>
    <w:rsid w:val="00F34989"/>
    <w:rsid w:val="00F34CA5"/>
    <w:rsid w:val="00F35FC3"/>
    <w:rsid w:val="00F36CB7"/>
    <w:rsid w:val="00F3735A"/>
    <w:rsid w:val="00F4114F"/>
    <w:rsid w:val="00F428CA"/>
    <w:rsid w:val="00F4311F"/>
    <w:rsid w:val="00F431FE"/>
    <w:rsid w:val="00F444AA"/>
    <w:rsid w:val="00F44CD8"/>
    <w:rsid w:val="00F45CE3"/>
    <w:rsid w:val="00F47A72"/>
    <w:rsid w:val="00F50523"/>
    <w:rsid w:val="00F550A5"/>
    <w:rsid w:val="00F57A97"/>
    <w:rsid w:val="00F60CE2"/>
    <w:rsid w:val="00F61F38"/>
    <w:rsid w:val="00F6419E"/>
    <w:rsid w:val="00F6469C"/>
    <w:rsid w:val="00F66F95"/>
    <w:rsid w:val="00F67C52"/>
    <w:rsid w:val="00F725CA"/>
    <w:rsid w:val="00F733C1"/>
    <w:rsid w:val="00F75DC6"/>
    <w:rsid w:val="00F77B31"/>
    <w:rsid w:val="00F80280"/>
    <w:rsid w:val="00F80FDC"/>
    <w:rsid w:val="00F81FC1"/>
    <w:rsid w:val="00F82676"/>
    <w:rsid w:val="00F83E1C"/>
    <w:rsid w:val="00F84ECF"/>
    <w:rsid w:val="00F85649"/>
    <w:rsid w:val="00F85B6C"/>
    <w:rsid w:val="00F90F92"/>
    <w:rsid w:val="00F91132"/>
    <w:rsid w:val="00F929F0"/>
    <w:rsid w:val="00F97AAC"/>
    <w:rsid w:val="00F97AE5"/>
    <w:rsid w:val="00FA0BE0"/>
    <w:rsid w:val="00FA0EB8"/>
    <w:rsid w:val="00FA107A"/>
    <w:rsid w:val="00FA15FF"/>
    <w:rsid w:val="00FA25AD"/>
    <w:rsid w:val="00FA2603"/>
    <w:rsid w:val="00FA2B5A"/>
    <w:rsid w:val="00FA2F69"/>
    <w:rsid w:val="00FA3F3E"/>
    <w:rsid w:val="00FA433A"/>
    <w:rsid w:val="00FA63E9"/>
    <w:rsid w:val="00FA6D1D"/>
    <w:rsid w:val="00FA6DD9"/>
    <w:rsid w:val="00FA6DE8"/>
    <w:rsid w:val="00FA7588"/>
    <w:rsid w:val="00FA766E"/>
    <w:rsid w:val="00FB0468"/>
    <w:rsid w:val="00FB1A53"/>
    <w:rsid w:val="00FB32A9"/>
    <w:rsid w:val="00FB4E6A"/>
    <w:rsid w:val="00FB6E38"/>
    <w:rsid w:val="00FC1AC1"/>
    <w:rsid w:val="00FC2A31"/>
    <w:rsid w:val="00FC694E"/>
    <w:rsid w:val="00FC6CED"/>
    <w:rsid w:val="00FC6DED"/>
    <w:rsid w:val="00FC7A21"/>
    <w:rsid w:val="00FD0C45"/>
    <w:rsid w:val="00FD0D96"/>
    <w:rsid w:val="00FD2497"/>
    <w:rsid w:val="00FD2A11"/>
    <w:rsid w:val="00FD2AC0"/>
    <w:rsid w:val="00FD3A59"/>
    <w:rsid w:val="00FD5F16"/>
    <w:rsid w:val="00FD743E"/>
    <w:rsid w:val="00FE0569"/>
    <w:rsid w:val="00FE44AE"/>
    <w:rsid w:val="00FE5CFE"/>
    <w:rsid w:val="00FE63C3"/>
    <w:rsid w:val="00FE66CE"/>
    <w:rsid w:val="00FE6E87"/>
    <w:rsid w:val="00FE6EB0"/>
    <w:rsid w:val="00FF1428"/>
    <w:rsid w:val="00FF1EA6"/>
    <w:rsid w:val="00FF2148"/>
    <w:rsid w:val="00FF27ED"/>
    <w:rsid w:val="00FF494F"/>
    <w:rsid w:val="00FF5354"/>
    <w:rsid w:val="00FF670B"/>
    <w:rsid w:val="00FF7A0C"/>
    <w:rsid w:val="00FF7E0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B5E4D"/>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F9"/>
    <w:pPr>
      <w:tabs>
        <w:tab w:val="center" w:pos="4536"/>
        <w:tab w:val="right" w:pos="9072"/>
      </w:tabs>
    </w:pPr>
  </w:style>
  <w:style w:type="character" w:customStyle="1" w:styleId="KopfzeileZchn">
    <w:name w:val="Kopfzeile Zchn"/>
    <w:basedOn w:val="Absatz-Standardschriftart"/>
    <w:link w:val="Kopfzeile"/>
    <w:uiPriority w:val="99"/>
    <w:rsid w:val="003B29F9"/>
    <w:rPr>
      <w:rFonts w:ascii="Arial" w:hAnsi="Arial"/>
    </w:rPr>
  </w:style>
  <w:style w:type="paragraph" w:styleId="Fuzeile">
    <w:name w:val="footer"/>
    <w:basedOn w:val="Standard"/>
    <w:link w:val="FuzeileZchn"/>
    <w:uiPriority w:val="99"/>
    <w:semiHidden/>
    <w:unhideWhenUsed/>
    <w:rsid w:val="003B29F9"/>
    <w:pPr>
      <w:tabs>
        <w:tab w:val="center" w:pos="4536"/>
        <w:tab w:val="right" w:pos="9072"/>
      </w:tabs>
    </w:pPr>
  </w:style>
  <w:style w:type="character" w:customStyle="1" w:styleId="FuzeileZchn">
    <w:name w:val="Fußzeile Zchn"/>
    <w:basedOn w:val="Absatz-Standardschriftart"/>
    <w:link w:val="Fuzeile"/>
    <w:uiPriority w:val="99"/>
    <w:semiHidden/>
    <w:rsid w:val="003B29F9"/>
    <w:rPr>
      <w:rFonts w:ascii="Arial" w:hAnsi="Arial"/>
    </w:rPr>
  </w:style>
  <w:style w:type="paragraph" w:styleId="Sprechblasentext">
    <w:name w:val="Balloon Text"/>
    <w:basedOn w:val="Standard"/>
    <w:link w:val="SprechblasentextZchn"/>
    <w:uiPriority w:val="99"/>
    <w:semiHidden/>
    <w:unhideWhenUsed/>
    <w:rsid w:val="003B29F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29F9"/>
    <w:rPr>
      <w:rFonts w:ascii="Tahoma" w:hAnsi="Tahoma" w:cs="Tahoma"/>
      <w:sz w:val="16"/>
      <w:szCs w:val="16"/>
    </w:rPr>
  </w:style>
  <w:style w:type="paragraph" w:styleId="Listenabsatz">
    <w:name w:val="List Paragraph"/>
    <w:basedOn w:val="Standard"/>
    <w:uiPriority w:val="34"/>
    <w:qFormat/>
    <w:rsid w:val="003B29F9"/>
    <w:pPr>
      <w:ind w:left="720"/>
      <w:contextualSpacing/>
    </w:pPr>
  </w:style>
</w:styles>
</file>

<file path=word/webSettings.xml><?xml version="1.0" encoding="utf-8"?>
<w:webSettings xmlns:r="http://schemas.openxmlformats.org/officeDocument/2006/relationships" xmlns:w="http://schemas.openxmlformats.org/wordprocessingml/2006/main">
  <w:divs>
    <w:div w:id="403340288">
      <w:bodyDiv w:val="1"/>
      <w:marLeft w:val="0"/>
      <w:marRight w:val="0"/>
      <w:marTop w:val="0"/>
      <w:marBottom w:val="0"/>
      <w:divBdr>
        <w:top w:val="none" w:sz="0" w:space="0" w:color="auto"/>
        <w:left w:val="none" w:sz="0" w:space="0" w:color="auto"/>
        <w:bottom w:val="none" w:sz="0" w:space="0" w:color="auto"/>
        <w:right w:val="none" w:sz="0" w:space="0" w:color="auto"/>
      </w:divBdr>
      <w:divsChild>
        <w:div w:id="1371414964">
          <w:marLeft w:val="0"/>
          <w:marRight w:val="0"/>
          <w:marTop w:val="0"/>
          <w:marBottom w:val="0"/>
          <w:divBdr>
            <w:top w:val="none" w:sz="0" w:space="0" w:color="auto"/>
            <w:left w:val="none" w:sz="0" w:space="0" w:color="auto"/>
            <w:bottom w:val="none" w:sz="0" w:space="0" w:color="auto"/>
            <w:right w:val="none" w:sz="0" w:space="0" w:color="auto"/>
          </w:divBdr>
          <w:divsChild>
            <w:div w:id="187988819">
              <w:marLeft w:val="0"/>
              <w:marRight w:val="0"/>
              <w:marTop w:val="0"/>
              <w:marBottom w:val="0"/>
              <w:divBdr>
                <w:top w:val="none" w:sz="0" w:space="0" w:color="auto"/>
                <w:left w:val="none" w:sz="0" w:space="0" w:color="auto"/>
                <w:bottom w:val="none" w:sz="0" w:space="0" w:color="auto"/>
                <w:right w:val="none" w:sz="0" w:space="0" w:color="auto"/>
              </w:divBdr>
              <w:divsChild>
                <w:div w:id="1679387552">
                  <w:marLeft w:val="0"/>
                  <w:marRight w:val="0"/>
                  <w:marTop w:val="0"/>
                  <w:marBottom w:val="0"/>
                  <w:divBdr>
                    <w:top w:val="none" w:sz="0" w:space="0" w:color="auto"/>
                    <w:left w:val="none" w:sz="0" w:space="0" w:color="auto"/>
                    <w:bottom w:val="none" w:sz="0" w:space="0" w:color="auto"/>
                    <w:right w:val="none" w:sz="0" w:space="0" w:color="auto"/>
                  </w:divBdr>
                  <w:divsChild>
                    <w:div w:id="2035888327">
                      <w:marLeft w:val="0"/>
                      <w:marRight w:val="0"/>
                      <w:marTop w:val="0"/>
                      <w:marBottom w:val="0"/>
                      <w:divBdr>
                        <w:top w:val="none" w:sz="0" w:space="0" w:color="auto"/>
                        <w:left w:val="none" w:sz="0" w:space="0" w:color="auto"/>
                        <w:bottom w:val="none" w:sz="0" w:space="0" w:color="auto"/>
                        <w:right w:val="none" w:sz="0" w:space="0" w:color="auto"/>
                      </w:divBdr>
                      <w:divsChild>
                        <w:div w:id="760949669">
                          <w:marLeft w:val="0"/>
                          <w:marRight w:val="0"/>
                          <w:marTop w:val="0"/>
                          <w:marBottom w:val="0"/>
                          <w:divBdr>
                            <w:top w:val="none" w:sz="0" w:space="0" w:color="auto"/>
                            <w:left w:val="none" w:sz="0" w:space="0" w:color="auto"/>
                            <w:bottom w:val="none" w:sz="0" w:space="0" w:color="auto"/>
                            <w:right w:val="none" w:sz="0" w:space="0" w:color="auto"/>
                          </w:divBdr>
                          <w:divsChild>
                            <w:div w:id="1983852765">
                              <w:marLeft w:val="0"/>
                              <w:marRight w:val="0"/>
                              <w:marTop w:val="0"/>
                              <w:marBottom w:val="0"/>
                              <w:divBdr>
                                <w:top w:val="none" w:sz="0" w:space="0" w:color="auto"/>
                                <w:left w:val="none" w:sz="0" w:space="0" w:color="auto"/>
                                <w:bottom w:val="none" w:sz="0" w:space="0" w:color="auto"/>
                                <w:right w:val="none" w:sz="0" w:space="0" w:color="auto"/>
                              </w:divBdr>
                              <w:divsChild>
                                <w:div w:id="1349483605">
                                  <w:marLeft w:val="0"/>
                                  <w:marRight w:val="0"/>
                                  <w:marTop w:val="0"/>
                                  <w:marBottom w:val="0"/>
                                  <w:divBdr>
                                    <w:top w:val="none" w:sz="0" w:space="0" w:color="auto"/>
                                    <w:left w:val="none" w:sz="0" w:space="0" w:color="auto"/>
                                    <w:bottom w:val="none" w:sz="0" w:space="0" w:color="auto"/>
                                    <w:right w:val="none" w:sz="0" w:space="0" w:color="auto"/>
                                  </w:divBdr>
                                  <w:divsChild>
                                    <w:div w:id="1677806002">
                                      <w:marLeft w:val="0"/>
                                      <w:marRight w:val="0"/>
                                      <w:marTop w:val="0"/>
                                      <w:marBottom w:val="0"/>
                                      <w:divBdr>
                                        <w:top w:val="none" w:sz="0" w:space="0" w:color="auto"/>
                                        <w:left w:val="none" w:sz="0" w:space="0" w:color="auto"/>
                                        <w:bottom w:val="none" w:sz="0" w:space="0" w:color="auto"/>
                                        <w:right w:val="none" w:sz="0" w:space="0" w:color="auto"/>
                                      </w:divBdr>
                                      <w:divsChild>
                                        <w:div w:id="487139166">
                                          <w:marLeft w:val="0"/>
                                          <w:marRight w:val="0"/>
                                          <w:marTop w:val="0"/>
                                          <w:marBottom w:val="0"/>
                                          <w:divBdr>
                                            <w:top w:val="none" w:sz="0" w:space="0" w:color="auto"/>
                                            <w:left w:val="none" w:sz="0" w:space="0" w:color="auto"/>
                                            <w:bottom w:val="none" w:sz="0" w:space="0" w:color="auto"/>
                                            <w:right w:val="none" w:sz="0" w:space="0" w:color="auto"/>
                                          </w:divBdr>
                                          <w:divsChild>
                                            <w:div w:id="173736514">
                                              <w:marLeft w:val="0"/>
                                              <w:marRight w:val="0"/>
                                              <w:marTop w:val="0"/>
                                              <w:marBottom w:val="0"/>
                                              <w:divBdr>
                                                <w:top w:val="none" w:sz="0" w:space="0" w:color="auto"/>
                                                <w:left w:val="none" w:sz="0" w:space="0" w:color="auto"/>
                                                <w:bottom w:val="none" w:sz="0" w:space="0" w:color="auto"/>
                                                <w:right w:val="none" w:sz="0" w:space="0" w:color="auto"/>
                                              </w:divBdr>
                                              <w:divsChild>
                                                <w:div w:id="4655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6959840">
      <w:bodyDiv w:val="1"/>
      <w:marLeft w:val="0"/>
      <w:marRight w:val="0"/>
      <w:marTop w:val="0"/>
      <w:marBottom w:val="0"/>
      <w:divBdr>
        <w:top w:val="none" w:sz="0" w:space="0" w:color="auto"/>
        <w:left w:val="none" w:sz="0" w:space="0" w:color="auto"/>
        <w:bottom w:val="none" w:sz="0" w:space="0" w:color="auto"/>
        <w:right w:val="none" w:sz="0" w:space="0" w:color="auto"/>
      </w:divBdr>
      <w:divsChild>
        <w:div w:id="763459977">
          <w:marLeft w:val="0"/>
          <w:marRight w:val="0"/>
          <w:marTop w:val="0"/>
          <w:marBottom w:val="0"/>
          <w:divBdr>
            <w:top w:val="none" w:sz="0" w:space="0" w:color="auto"/>
            <w:left w:val="none" w:sz="0" w:space="0" w:color="auto"/>
            <w:bottom w:val="none" w:sz="0" w:space="0" w:color="auto"/>
            <w:right w:val="none" w:sz="0" w:space="0" w:color="auto"/>
          </w:divBdr>
          <w:divsChild>
            <w:div w:id="2041544434">
              <w:marLeft w:val="0"/>
              <w:marRight w:val="0"/>
              <w:marTop w:val="0"/>
              <w:marBottom w:val="0"/>
              <w:divBdr>
                <w:top w:val="none" w:sz="0" w:space="0" w:color="auto"/>
                <w:left w:val="none" w:sz="0" w:space="0" w:color="auto"/>
                <w:bottom w:val="none" w:sz="0" w:space="0" w:color="auto"/>
                <w:right w:val="none" w:sz="0" w:space="0" w:color="auto"/>
              </w:divBdr>
              <w:divsChild>
                <w:div w:id="1481463774">
                  <w:marLeft w:val="0"/>
                  <w:marRight w:val="0"/>
                  <w:marTop w:val="0"/>
                  <w:marBottom w:val="0"/>
                  <w:divBdr>
                    <w:top w:val="none" w:sz="0" w:space="0" w:color="auto"/>
                    <w:left w:val="none" w:sz="0" w:space="0" w:color="auto"/>
                    <w:bottom w:val="none" w:sz="0" w:space="0" w:color="auto"/>
                    <w:right w:val="none" w:sz="0" w:space="0" w:color="auto"/>
                  </w:divBdr>
                  <w:divsChild>
                    <w:div w:id="1687906540">
                      <w:marLeft w:val="0"/>
                      <w:marRight w:val="0"/>
                      <w:marTop w:val="0"/>
                      <w:marBottom w:val="0"/>
                      <w:divBdr>
                        <w:top w:val="none" w:sz="0" w:space="0" w:color="auto"/>
                        <w:left w:val="none" w:sz="0" w:space="0" w:color="auto"/>
                        <w:bottom w:val="none" w:sz="0" w:space="0" w:color="auto"/>
                        <w:right w:val="none" w:sz="0" w:space="0" w:color="auto"/>
                      </w:divBdr>
                      <w:divsChild>
                        <w:div w:id="45952219">
                          <w:marLeft w:val="0"/>
                          <w:marRight w:val="0"/>
                          <w:marTop w:val="0"/>
                          <w:marBottom w:val="0"/>
                          <w:divBdr>
                            <w:top w:val="none" w:sz="0" w:space="0" w:color="auto"/>
                            <w:left w:val="none" w:sz="0" w:space="0" w:color="auto"/>
                            <w:bottom w:val="none" w:sz="0" w:space="0" w:color="auto"/>
                            <w:right w:val="none" w:sz="0" w:space="0" w:color="auto"/>
                          </w:divBdr>
                          <w:divsChild>
                            <w:div w:id="1969123282">
                              <w:marLeft w:val="0"/>
                              <w:marRight w:val="0"/>
                              <w:marTop w:val="0"/>
                              <w:marBottom w:val="0"/>
                              <w:divBdr>
                                <w:top w:val="none" w:sz="0" w:space="0" w:color="auto"/>
                                <w:left w:val="none" w:sz="0" w:space="0" w:color="auto"/>
                                <w:bottom w:val="none" w:sz="0" w:space="0" w:color="auto"/>
                                <w:right w:val="none" w:sz="0" w:space="0" w:color="auto"/>
                              </w:divBdr>
                              <w:divsChild>
                                <w:div w:id="771513580">
                                  <w:marLeft w:val="0"/>
                                  <w:marRight w:val="0"/>
                                  <w:marTop w:val="0"/>
                                  <w:marBottom w:val="0"/>
                                  <w:divBdr>
                                    <w:top w:val="none" w:sz="0" w:space="0" w:color="auto"/>
                                    <w:left w:val="none" w:sz="0" w:space="0" w:color="auto"/>
                                    <w:bottom w:val="none" w:sz="0" w:space="0" w:color="auto"/>
                                    <w:right w:val="none" w:sz="0" w:space="0" w:color="auto"/>
                                  </w:divBdr>
                                  <w:divsChild>
                                    <w:div w:id="227696514">
                                      <w:marLeft w:val="0"/>
                                      <w:marRight w:val="0"/>
                                      <w:marTop w:val="0"/>
                                      <w:marBottom w:val="0"/>
                                      <w:divBdr>
                                        <w:top w:val="none" w:sz="0" w:space="0" w:color="auto"/>
                                        <w:left w:val="none" w:sz="0" w:space="0" w:color="auto"/>
                                        <w:bottom w:val="none" w:sz="0" w:space="0" w:color="auto"/>
                                        <w:right w:val="none" w:sz="0" w:space="0" w:color="auto"/>
                                      </w:divBdr>
                                      <w:divsChild>
                                        <w:div w:id="2137213160">
                                          <w:marLeft w:val="0"/>
                                          <w:marRight w:val="0"/>
                                          <w:marTop w:val="0"/>
                                          <w:marBottom w:val="0"/>
                                          <w:divBdr>
                                            <w:top w:val="none" w:sz="0" w:space="0" w:color="auto"/>
                                            <w:left w:val="none" w:sz="0" w:space="0" w:color="auto"/>
                                            <w:bottom w:val="none" w:sz="0" w:space="0" w:color="auto"/>
                                            <w:right w:val="none" w:sz="0" w:space="0" w:color="auto"/>
                                          </w:divBdr>
                                          <w:divsChild>
                                            <w:div w:id="1142188756">
                                              <w:marLeft w:val="0"/>
                                              <w:marRight w:val="0"/>
                                              <w:marTop w:val="0"/>
                                              <w:marBottom w:val="0"/>
                                              <w:divBdr>
                                                <w:top w:val="none" w:sz="0" w:space="0" w:color="auto"/>
                                                <w:left w:val="none" w:sz="0" w:space="0" w:color="auto"/>
                                                <w:bottom w:val="none" w:sz="0" w:space="0" w:color="auto"/>
                                                <w:right w:val="none" w:sz="0" w:space="0" w:color="auto"/>
                                              </w:divBdr>
                                              <w:divsChild>
                                                <w:div w:id="19619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5294506">
      <w:bodyDiv w:val="1"/>
      <w:marLeft w:val="0"/>
      <w:marRight w:val="0"/>
      <w:marTop w:val="0"/>
      <w:marBottom w:val="0"/>
      <w:divBdr>
        <w:top w:val="none" w:sz="0" w:space="0" w:color="auto"/>
        <w:left w:val="none" w:sz="0" w:space="0" w:color="auto"/>
        <w:bottom w:val="none" w:sz="0" w:space="0" w:color="auto"/>
        <w:right w:val="none" w:sz="0" w:space="0" w:color="auto"/>
      </w:divBdr>
      <w:divsChild>
        <w:div w:id="547035813">
          <w:marLeft w:val="0"/>
          <w:marRight w:val="0"/>
          <w:marTop w:val="0"/>
          <w:marBottom w:val="0"/>
          <w:divBdr>
            <w:top w:val="none" w:sz="0" w:space="0" w:color="auto"/>
            <w:left w:val="none" w:sz="0" w:space="0" w:color="auto"/>
            <w:bottom w:val="none" w:sz="0" w:space="0" w:color="auto"/>
            <w:right w:val="none" w:sz="0" w:space="0" w:color="auto"/>
          </w:divBdr>
          <w:divsChild>
            <w:div w:id="1605914013">
              <w:marLeft w:val="0"/>
              <w:marRight w:val="0"/>
              <w:marTop w:val="0"/>
              <w:marBottom w:val="0"/>
              <w:divBdr>
                <w:top w:val="none" w:sz="0" w:space="0" w:color="auto"/>
                <w:left w:val="none" w:sz="0" w:space="0" w:color="auto"/>
                <w:bottom w:val="none" w:sz="0" w:space="0" w:color="auto"/>
                <w:right w:val="none" w:sz="0" w:space="0" w:color="auto"/>
              </w:divBdr>
              <w:divsChild>
                <w:div w:id="1808159889">
                  <w:marLeft w:val="0"/>
                  <w:marRight w:val="0"/>
                  <w:marTop w:val="0"/>
                  <w:marBottom w:val="0"/>
                  <w:divBdr>
                    <w:top w:val="none" w:sz="0" w:space="0" w:color="auto"/>
                    <w:left w:val="none" w:sz="0" w:space="0" w:color="auto"/>
                    <w:bottom w:val="none" w:sz="0" w:space="0" w:color="auto"/>
                    <w:right w:val="none" w:sz="0" w:space="0" w:color="auto"/>
                  </w:divBdr>
                  <w:divsChild>
                    <w:div w:id="2117091782">
                      <w:marLeft w:val="0"/>
                      <w:marRight w:val="0"/>
                      <w:marTop w:val="0"/>
                      <w:marBottom w:val="0"/>
                      <w:divBdr>
                        <w:top w:val="none" w:sz="0" w:space="0" w:color="auto"/>
                        <w:left w:val="none" w:sz="0" w:space="0" w:color="auto"/>
                        <w:bottom w:val="none" w:sz="0" w:space="0" w:color="auto"/>
                        <w:right w:val="none" w:sz="0" w:space="0" w:color="auto"/>
                      </w:divBdr>
                      <w:divsChild>
                        <w:div w:id="1363942622">
                          <w:marLeft w:val="0"/>
                          <w:marRight w:val="0"/>
                          <w:marTop w:val="0"/>
                          <w:marBottom w:val="0"/>
                          <w:divBdr>
                            <w:top w:val="none" w:sz="0" w:space="0" w:color="auto"/>
                            <w:left w:val="none" w:sz="0" w:space="0" w:color="auto"/>
                            <w:bottom w:val="none" w:sz="0" w:space="0" w:color="auto"/>
                            <w:right w:val="none" w:sz="0" w:space="0" w:color="auto"/>
                          </w:divBdr>
                          <w:divsChild>
                            <w:div w:id="1371028243">
                              <w:marLeft w:val="0"/>
                              <w:marRight w:val="0"/>
                              <w:marTop w:val="0"/>
                              <w:marBottom w:val="0"/>
                              <w:divBdr>
                                <w:top w:val="none" w:sz="0" w:space="0" w:color="auto"/>
                                <w:left w:val="none" w:sz="0" w:space="0" w:color="auto"/>
                                <w:bottom w:val="none" w:sz="0" w:space="0" w:color="auto"/>
                                <w:right w:val="none" w:sz="0" w:space="0" w:color="auto"/>
                              </w:divBdr>
                              <w:divsChild>
                                <w:div w:id="654383975">
                                  <w:marLeft w:val="0"/>
                                  <w:marRight w:val="0"/>
                                  <w:marTop w:val="0"/>
                                  <w:marBottom w:val="0"/>
                                  <w:divBdr>
                                    <w:top w:val="none" w:sz="0" w:space="0" w:color="auto"/>
                                    <w:left w:val="none" w:sz="0" w:space="0" w:color="auto"/>
                                    <w:bottom w:val="none" w:sz="0" w:space="0" w:color="auto"/>
                                    <w:right w:val="none" w:sz="0" w:space="0" w:color="auto"/>
                                  </w:divBdr>
                                  <w:divsChild>
                                    <w:div w:id="758720522">
                                      <w:marLeft w:val="0"/>
                                      <w:marRight w:val="0"/>
                                      <w:marTop w:val="0"/>
                                      <w:marBottom w:val="0"/>
                                      <w:divBdr>
                                        <w:top w:val="none" w:sz="0" w:space="0" w:color="auto"/>
                                        <w:left w:val="none" w:sz="0" w:space="0" w:color="auto"/>
                                        <w:bottom w:val="none" w:sz="0" w:space="0" w:color="auto"/>
                                        <w:right w:val="none" w:sz="0" w:space="0" w:color="auto"/>
                                      </w:divBdr>
                                      <w:divsChild>
                                        <w:div w:id="457378367">
                                          <w:marLeft w:val="0"/>
                                          <w:marRight w:val="0"/>
                                          <w:marTop w:val="0"/>
                                          <w:marBottom w:val="0"/>
                                          <w:divBdr>
                                            <w:top w:val="none" w:sz="0" w:space="0" w:color="auto"/>
                                            <w:left w:val="none" w:sz="0" w:space="0" w:color="auto"/>
                                            <w:bottom w:val="none" w:sz="0" w:space="0" w:color="auto"/>
                                            <w:right w:val="none" w:sz="0" w:space="0" w:color="auto"/>
                                          </w:divBdr>
                                          <w:divsChild>
                                            <w:div w:id="561329396">
                                              <w:marLeft w:val="0"/>
                                              <w:marRight w:val="0"/>
                                              <w:marTop w:val="0"/>
                                              <w:marBottom w:val="0"/>
                                              <w:divBdr>
                                                <w:top w:val="none" w:sz="0" w:space="0" w:color="auto"/>
                                                <w:left w:val="none" w:sz="0" w:space="0" w:color="auto"/>
                                                <w:bottom w:val="none" w:sz="0" w:space="0" w:color="auto"/>
                                                <w:right w:val="none" w:sz="0" w:space="0" w:color="auto"/>
                                              </w:divBdr>
                                              <w:divsChild>
                                                <w:div w:id="208183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7026188">
      <w:bodyDiv w:val="1"/>
      <w:marLeft w:val="0"/>
      <w:marRight w:val="0"/>
      <w:marTop w:val="0"/>
      <w:marBottom w:val="0"/>
      <w:divBdr>
        <w:top w:val="none" w:sz="0" w:space="0" w:color="auto"/>
        <w:left w:val="none" w:sz="0" w:space="0" w:color="auto"/>
        <w:bottom w:val="none" w:sz="0" w:space="0" w:color="auto"/>
        <w:right w:val="none" w:sz="0" w:space="0" w:color="auto"/>
      </w:divBdr>
      <w:divsChild>
        <w:div w:id="1905145517">
          <w:marLeft w:val="0"/>
          <w:marRight w:val="0"/>
          <w:marTop w:val="0"/>
          <w:marBottom w:val="0"/>
          <w:divBdr>
            <w:top w:val="none" w:sz="0" w:space="0" w:color="auto"/>
            <w:left w:val="none" w:sz="0" w:space="0" w:color="auto"/>
            <w:bottom w:val="none" w:sz="0" w:space="0" w:color="auto"/>
            <w:right w:val="none" w:sz="0" w:space="0" w:color="auto"/>
          </w:divBdr>
          <w:divsChild>
            <w:div w:id="529608156">
              <w:marLeft w:val="0"/>
              <w:marRight w:val="0"/>
              <w:marTop w:val="0"/>
              <w:marBottom w:val="0"/>
              <w:divBdr>
                <w:top w:val="none" w:sz="0" w:space="0" w:color="auto"/>
                <w:left w:val="none" w:sz="0" w:space="0" w:color="auto"/>
                <w:bottom w:val="none" w:sz="0" w:space="0" w:color="auto"/>
                <w:right w:val="none" w:sz="0" w:space="0" w:color="auto"/>
              </w:divBdr>
              <w:divsChild>
                <w:div w:id="913129901">
                  <w:marLeft w:val="0"/>
                  <w:marRight w:val="0"/>
                  <w:marTop w:val="0"/>
                  <w:marBottom w:val="0"/>
                  <w:divBdr>
                    <w:top w:val="none" w:sz="0" w:space="0" w:color="auto"/>
                    <w:left w:val="none" w:sz="0" w:space="0" w:color="auto"/>
                    <w:bottom w:val="none" w:sz="0" w:space="0" w:color="auto"/>
                    <w:right w:val="none" w:sz="0" w:space="0" w:color="auto"/>
                  </w:divBdr>
                  <w:divsChild>
                    <w:div w:id="787628982">
                      <w:marLeft w:val="0"/>
                      <w:marRight w:val="0"/>
                      <w:marTop w:val="0"/>
                      <w:marBottom w:val="0"/>
                      <w:divBdr>
                        <w:top w:val="none" w:sz="0" w:space="0" w:color="auto"/>
                        <w:left w:val="none" w:sz="0" w:space="0" w:color="auto"/>
                        <w:bottom w:val="none" w:sz="0" w:space="0" w:color="auto"/>
                        <w:right w:val="none" w:sz="0" w:space="0" w:color="auto"/>
                      </w:divBdr>
                      <w:divsChild>
                        <w:div w:id="1387412439">
                          <w:marLeft w:val="0"/>
                          <w:marRight w:val="0"/>
                          <w:marTop w:val="0"/>
                          <w:marBottom w:val="0"/>
                          <w:divBdr>
                            <w:top w:val="none" w:sz="0" w:space="0" w:color="auto"/>
                            <w:left w:val="none" w:sz="0" w:space="0" w:color="auto"/>
                            <w:bottom w:val="none" w:sz="0" w:space="0" w:color="auto"/>
                            <w:right w:val="none" w:sz="0" w:space="0" w:color="auto"/>
                          </w:divBdr>
                          <w:divsChild>
                            <w:div w:id="1750811858">
                              <w:marLeft w:val="0"/>
                              <w:marRight w:val="0"/>
                              <w:marTop w:val="0"/>
                              <w:marBottom w:val="0"/>
                              <w:divBdr>
                                <w:top w:val="none" w:sz="0" w:space="0" w:color="auto"/>
                                <w:left w:val="none" w:sz="0" w:space="0" w:color="auto"/>
                                <w:bottom w:val="none" w:sz="0" w:space="0" w:color="auto"/>
                                <w:right w:val="none" w:sz="0" w:space="0" w:color="auto"/>
                              </w:divBdr>
                              <w:divsChild>
                                <w:div w:id="663095766">
                                  <w:marLeft w:val="0"/>
                                  <w:marRight w:val="0"/>
                                  <w:marTop w:val="0"/>
                                  <w:marBottom w:val="0"/>
                                  <w:divBdr>
                                    <w:top w:val="none" w:sz="0" w:space="0" w:color="auto"/>
                                    <w:left w:val="none" w:sz="0" w:space="0" w:color="auto"/>
                                    <w:bottom w:val="none" w:sz="0" w:space="0" w:color="auto"/>
                                    <w:right w:val="none" w:sz="0" w:space="0" w:color="auto"/>
                                  </w:divBdr>
                                  <w:divsChild>
                                    <w:div w:id="2109496387">
                                      <w:marLeft w:val="0"/>
                                      <w:marRight w:val="0"/>
                                      <w:marTop w:val="0"/>
                                      <w:marBottom w:val="0"/>
                                      <w:divBdr>
                                        <w:top w:val="none" w:sz="0" w:space="0" w:color="auto"/>
                                        <w:left w:val="none" w:sz="0" w:space="0" w:color="auto"/>
                                        <w:bottom w:val="none" w:sz="0" w:space="0" w:color="auto"/>
                                        <w:right w:val="none" w:sz="0" w:space="0" w:color="auto"/>
                                      </w:divBdr>
                                      <w:divsChild>
                                        <w:div w:id="205991776">
                                          <w:marLeft w:val="0"/>
                                          <w:marRight w:val="0"/>
                                          <w:marTop w:val="0"/>
                                          <w:marBottom w:val="0"/>
                                          <w:divBdr>
                                            <w:top w:val="none" w:sz="0" w:space="0" w:color="auto"/>
                                            <w:left w:val="none" w:sz="0" w:space="0" w:color="auto"/>
                                            <w:bottom w:val="none" w:sz="0" w:space="0" w:color="auto"/>
                                            <w:right w:val="none" w:sz="0" w:space="0" w:color="auto"/>
                                          </w:divBdr>
                                          <w:divsChild>
                                            <w:div w:id="939795909">
                                              <w:marLeft w:val="0"/>
                                              <w:marRight w:val="0"/>
                                              <w:marTop w:val="0"/>
                                              <w:marBottom w:val="0"/>
                                              <w:divBdr>
                                                <w:top w:val="none" w:sz="0" w:space="0" w:color="auto"/>
                                                <w:left w:val="none" w:sz="0" w:space="0" w:color="auto"/>
                                                <w:bottom w:val="none" w:sz="0" w:space="0" w:color="auto"/>
                                                <w:right w:val="none" w:sz="0" w:space="0" w:color="auto"/>
                                              </w:divBdr>
                                              <w:divsChild>
                                                <w:div w:id="212172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1281628">
      <w:bodyDiv w:val="1"/>
      <w:marLeft w:val="0"/>
      <w:marRight w:val="0"/>
      <w:marTop w:val="0"/>
      <w:marBottom w:val="0"/>
      <w:divBdr>
        <w:top w:val="none" w:sz="0" w:space="0" w:color="auto"/>
        <w:left w:val="none" w:sz="0" w:space="0" w:color="auto"/>
        <w:bottom w:val="none" w:sz="0" w:space="0" w:color="auto"/>
        <w:right w:val="none" w:sz="0" w:space="0" w:color="auto"/>
      </w:divBdr>
    </w:div>
    <w:div w:id="1946767399">
      <w:bodyDiv w:val="1"/>
      <w:marLeft w:val="0"/>
      <w:marRight w:val="0"/>
      <w:marTop w:val="0"/>
      <w:marBottom w:val="0"/>
      <w:divBdr>
        <w:top w:val="none" w:sz="0" w:space="0" w:color="auto"/>
        <w:left w:val="none" w:sz="0" w:space="0" w:color="auto"/>
        <w:bottom w:val="none" w:sz="0" w:space="0" w:color="auto"/>
        <w:right w:val="none" w:sz="0" w:space="0" w:color="auto"/>
      </w:divBdr>
      <w:divsChild>
        <w:div w:id="600533036">
          <w:marLeft w:val="0"/>
          <w:marRight w:val="0"/>
          <w:marTop w:val="0"/>
          <w:marBottom w:val="0"/>
          <w:divBdr>
            <w:top w:val="none" w:sz="0" w:space="0" w:color="auto"/>
            <w:left w:val="none" w:sz="0" w:space="0" w:color="auto"/>
            <w:bottom w:val="none" w:sz="0" w:space="0" w:color="auto"/>
            <w:right w:val="none" w:sz="0" w:space="0" w:color="auto"/>
          </w:divBdr>
          <w:divsChild>
            <w:div w:id="687147767">
              <w:marLeft w:val="0"/>
              <w:marRight w:val="0"/>
              <w:marTop w:val="0"/>
              <w:marBottom w:val="0"/>
              <w:divBdr>
                <w:top w:val="none" w:sz="0" w:space="0" w:color="auto"/>
                <w:left w:val="none" w:sz="0" w:space="0" w:color="auto"/>
                <w:bottom w:val="none" w:sz="0" w:space="0" w:color="auto"/>
                <w:right w:val="none" w:sz="0" w:space="0" w:color="auto"/>
              </w:divBdr>
              <w:divsChild>
                <w:div w:id="1489397234">
                  <w:marLeft w:val="0"/>
                  <w:marRight w:val="0"/>
                  <w:marTop w:val="0"/>
                  <w:marBottom w:val="0"/>
                  <w:divBdr>
                    <w:top w:val="none" w:sz="0" w:space="0" w:color="auto"/>
                    <w:left w:val="none" w:sz="0" w:space="0" w:color="auto"/>
                    <w:bottom w:val="none" w:sz="0" w:space="0" w:color="auto"/>
                    <w:right w:val="none" w:sz="0" w:space="0" w:color="auto"/>
                  </w:divBdr>
                  <w:divsChild>
                    <w:div w:id="1180041662">
                      <w:marLeft w:val="0"/>
                      <w:marRight w:val="0"/>
                      <w:marTop w:val="0"/>
                      <w:marBottom w:val="0"/>
                      <w:divBdr>
                        <w:top w:val="none" w:sz="0" w:space="0" w:color="auto"/>
                        <w:left w:val="none" w:sz="0" w:space="0" w:color="auto"/>
                        <w:bottom w:val="none" w:sz="0" w:space="0" w:color="auto"/>
                        <w:right w:val="none" w:sz="0" w:space="0" w:color="auto"/>
                      </w:divBdr>
                      <w:divsChild>
                        <w:div w:id="768506567">
                          <w:marLeft w:val="0"/>
                          <w:marRight w:val="0"/>
                          <w:marTop w:val="0"/>
                          <w:marBottom w:val="0"/>
                          <w:divBdr>
                            <w:top w:val="none" w:sz="0" w:space="0" w:color="auto"/>
                            <w:left w:val="none" w:sz="0" w:space="0" w:color="auto"/>
                            <w:bottom w:val="none" w:sz="0" w:space="0" w:color="auto"/>
                            <w:right w:val="none" w:sz="0" w:space="0" w:color="auto"/>
                          </w:divBdr>
                          <w:divsChild>
                            <w:div w:id="1888756122">
                              <w:marLeft w:val="0"/>
                              <w:marRight w:val="0"/>
                              <w:marTop w:val="0"/>
                              <w:marBottom w:val="0"/>
                              <w:divBdr>
                                <w:top w:val="none" w:sz="0" w:space="0" w:color="auto"/>
                                <w:left w:val="none" w:sz="0" w:space="0" w:color="auto"/>
                                <w:bottom w:val="none" w:sz="0" w:space="0" w:color="auto"/>
                                <w:right w:val="none" w:sz="0" w:space="0" w:color="auto"/>
                              </w:divBdr>
                              <w:divsChild>
                                <w:div w:id="2100444764">
                                  <w:marLeft w:val="0"/>
                                  <w:marRight w:val="0"/>
                                  <w:marTop w:val="0"/>
                                  <w:marBottom w:val="0"/>
                                  <w:divBdr>
                                    <w:top w:val="none" w:sz="0" w:space="0" w:color="auto"/>
                                    <w:left w:val="none" w:sz="0" w:space="0" w:color="auto"/>
                                    <w:bottom w:val="none" w:sz="0" w:space="0" w:color="auto"/>
                                    <w:right w:val="none" w:sz="0" w:space="0" w:color="auto"/>
                                  </w:divBdr>
                                  <w:divsChild>
                                    <w:div w:id="2026789861">
                                      <w:marLeft w:val="0"/>
                                      <w:marRight w:val="0"/>
                                      <w:marTop w:val="0"/>
                                      <w:marBottom w:val="0"/>
                                      <w:divBdr>
                                        <w:top w:val="none" w:sz="0" w:space="0" w:color="auto"/>
                                        <w:left w:val="none" w:sz="0" w:space="0" w:color="auto"/>
                                        <w:bottom w:val="none" w:sz="0" w:space="0" w:color="auto"/>
                                        <w:right w:val="none" w:sz="0" w:space="0" w:color="auto"/>
                                      </w:divBdr>
                                      <w:divsChild>
                                        <w:div w:id="1781677380">
                                          <w:marLeft w:val="0"/>
                                          <w:marRight w:val="0"/>
                                          <w:marTop w:val="0"/>
                                          <w:marBottom w:val="0"/>
                                          <w:divBdr>
                                            <w:top w:val="none" w:sz="0" w:space="0" w:color="auto"/>
                                            <w:left w:val="none" w:sz="0" w:space="0" w:color="auto"/>
                                            <w:bottom w:val="none" w:sz="0" w:space="0" w:color="auto"/>
                                            <w:right w:val="none" w:sz="0" w:space="0" w:color="auto"/>
                                          </w:divBdr>
                                          <w:divsChild>
                                            <w:div w:id="440733293">
                                              <w:marLeft w:val="0"/>
                                              <w:marRight w:val="0"/>
                                              <w:marTop w:val="0"/>
                                              <w:marBottom w:val="0"/>
                                              <w:divBdr>
                                                <w:top w:val="none" w:sz="0" w:space="0" w:color="auto"/>
                                                <w:left w:val="none" w:sz="0" w:space="0" w:color="auto"/>
                                                <w:bottom w:val="none" w:sz="0" w:space="0" w:color="auto"/>
                                                <w:right w:val="none" w:sz="0" w:space="0" w:color="auto"/>
                                              </w:divBdr>
                                              <w:divsChild>
                                                <w:div w:id="64940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5304333">
      <w:bodyDiv w:val="1"/>
      <w:marLeft w:val="0"/>
      <w:marRight w:val="0"/>
      <w:marTop w:val="0"/>
      <w:marBottom w:val="0"/>
      <w:divBdr>
        <w:top w:val="none" w:sz="0" w:space="0" w:color="auto"/>
        <w:left w:val="none" w:sz="0" w:space="0" w:color="auto"/>
        <w:bottom w:val="none" w:sz="0" w:space="0" w:color="auto"/>
        <w:right w:val="none" w:sz="0" w:space="0" w:color="auto"/>
      </w:divBdr>
      <w:divsChild>
        <w:div w:id="347953261">
          <w:marLeft w:val="0"/>
          <w:marRight w:val="0"/>
          <w:marTop w:val="0"/>
          <w:marBottom w:val="0"/>
          <w:divBdr>
            <w:top w:val="none" w:sz="0" w:space="0" w:color="auto"/>
            <w:left w:val="none" w:sz="0" w:space="0" w:color="auto"/>
            <w:bottom w:val="none" w:sz="0" w:space="0" w:color="auto"/>
            <w:right w:val="none" w:sz="0" w:space="0" w:color="auto"/>
          </w:divBdr>
          <w:divsChild>
            <w:div w:id="1759056537">
              <w:marLeft w:val="0"/>
              <w:marRight w:val="0"/>
              <w:marTop w:val="0"/>
              <w:marBottom w:val="0"/>
              <w:divBdr>
                <w:top w:val="none" w:sz="0" w:space="0" w:color="auto"/>
                <w:left w:val="none" w:sz="0" w:space="0" w:color="auto"/>
                <w:bottom w:val="none" w:sz="0" w:space="0" w:color="auto"/>
                <w:right w:val="none" w:sz="0" w:space="0" w:color="auto"/>
              </w:divBdr>
              <w:divsChild>
                <w:div w:id="526723965">
                  <w:marLeft w:val="0"/>
                  <w:marRight w:val="0"/>
                  <w:marTop w:val="0"/>
                  <w:marBottom w:val="0"/>
                  <w:divBdr>
                    <w:top w:val="none" w:sz="0" w:space="0" w:color="auto"/>
                    <w:left w:val="none" w:sz="0" w:space="0" w:color="auto"/>
                    <w:bottom w:val="none" w:sz="0" w:space="0" w:color="auto"/>
                    <w:right w:val="none" w:sz="0" w:space="0" w:color="auto"/>
                  </w:divBdr>
                  <w:divsChild>
                    <w:div w:id="250549434">
                      <w:marLeft w:val="0"/>
                      <w:marRight w:val="0"/>
                      <w:marTop w:val="0"/>
                      <w:marBottom w:val="0"/>
                      <w:divBdr>
                        <w:top w:val="none" w:sz="0" w:space="0" w:color="auto"/>
                        <w:left w:val="none" w:sz="0" w:space="0" w:color="auto"/>
                        <w:bottom w:val="none" w:sz="0" w:space="0" w:color="auto"/>
                        <w:right w:val="none" w:sz="0" w:space="0" w:color="auto"/>
                      </w:divBdr>
                      <w:divsChild>
                        <w:div w:id="1513492024">
                          <w:marLeft w:val="0"/>
                          <w:marRight w:val="0"/>
                          <w:marTop w:val="0"/>
                          <w:marBottom w:val="0"/>
                          <w:divBdr>
                            <w:top w:val="none" w:sz="0" w:space="0" w:color="auto"/>
                            <w:left w:val="none" w:sz="0" w:space="0" w:color="auto"/>
                            <w:bottom w:val="none" w:sz="0" w:space="0" w:color="auto"/>
                            <w:right w:val="none" w:sz="0" w:space="0" w:color="auto"/>
                          </w:divBdr>
                          <w:divsChild>
                            <w:div w:id="681475964">
                              <w:marLeft w:val="0"/>
                              <w:marRight w:val="0"/>
                              <w:marTop w:val="0"/>
                              <w:marBottom w:val="0"/>
                              <w:divBdr>
                                <w:top w:val="none" w:sz="0" w:space="0" w:color="auto"/>
                                <w:left w:val="none" w:sz="0" w:space="0" w:color="auto"/>
                                <w:bottom w:val="none" w:sz="0" w:space="0" w:color="auto"/>
                                <w:right w:val="none" w:sz="0" w:space="0" w:color="auto"/>
                              </w:divBdr>
                              <w:divsChild>
                                <w:div w:id="1055009582">
                                  <w:marLeft w:val="0"/>
                                  <w:marRight w:val="0"/>
                                  <w:marTop w:val="0"/>
                                  <w:marBottom w:val="0"/>
                                  <w:divBdr>
                                    <w:top w:val="none" w:sz="0" w:space="0" w:color="auto"/>
                                    <w:left w:val="none" w:sz="0" w:space="0" w:color="auto"/>
                                    <w:bottom w:val="none" w:sz="0" w:space="0" w:color="auto"/>
                                    <w:right w:val="none" w:sz="0" w:space="0" w:color="auto"/>
                                  </w:divBdr>
                                  <w:divsChild>
                                    <w:div w:id="411850846">
                                      <w:marLeft w:val="0"/>
                                      <w:marRight w:val="0"/>
                                      <w:marTop w:val="0"/>
                                      <w:marBottom w:val="0"/>
                                      <w:divBdr>
                                        <w:top w:val="none" w:sz="0" w:space="0" w:color="auto"/>
                                        <w:left w:val="none" w:sz="0" w:space="0" w:color="auto"/>
                                        <w:bottom w:val="none" w:sz="0" w:space="0" w:color="auto"/>
                                        <w:right w:val="none" w:sz="0" w:space="0" w:color="auto"/>
                                      </w:divBdr>
                                      <w:divsChild>
                                        <w:div w:id="238561430">
                                          <w:marLeft w:val="0"/>
                                          <w:marRight w:val="0"/>
                                          <w:marTop w:val="0"/>
                                          <w:marBottom w:val="0"/>
                                          <w:divBdr>
                                            <w:top w:val="none" w:sz="0" w:space="0" w:color="auto"/>
                                            <w:left w:val="none" w:sz="0" w:space="0" w:color="auto"/>
                                            <w:bottom w:val="none" w:sz="0" w:space="0" w:color="auto"/>
                                            <w:right w:val="none" w:sz="0" w:space="0" w:color="auto"/>
                                          </w:divBdr>
                                          <w:divsChild>
                                            <w:div w:id="59986189">
                                              <w:marLeft w:val="0"/>
                                              <w:marRight w:val="0"/>
                                              <w:marTop w:val="0"/>
                                              <w:marBottom w:val="0"/>
                                              <w:divBdr>
                                                <w:top w:val="none" w:sz="0" w:space="0" w:color="auto"/>
                                                <w:left w:val="none" w:sz="0" w:space="0" w:color="auto"/>
                                                <w:bottom w:val="none" w:sz="0" w:space="0" w:color="auto"/>
                                                <w:right w:val="none" w:sz="0" w:space="0" w:color="auto"/>
                                              </w:divBdr>
                                              <w:divsChild>
                                                <w:div w:id="2360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4862741">
      <w:bodyDiv w:val="1"/>
      <w:marLeft w:val="0"/>
      <w:marRight w:val="0"/>
      <w:marTop w:val="0"/>
      <w:marBottom w:val="0"/>
      <w:divBdr>
        <w:top w:val="none" w:sz="0" w:space="0" w:color="auto"/>
        <w:left w:val="none" w:sz="0" w:space="0" w:color="auto"/>
        <w:bottom w:val="none" w:sz="0" w:space="0" w:color="auto"/>
        <w:right w:val="none" w:sz="0" w:space="0" w:color="auto"/>
      </w:divBdr>
      <w:divsChild>
        <w:div w:id="405882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30C61-CB20-4B8C-A2DA-4677BB932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663</Words>
  <Characters>4183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Borco Marken Import GmbH</Company>
  <LinksUpToDate>false</LinksUpToDate>
  <CharactersWithSpaces>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Schönfelder</dc:creator>
  <cp:lastModifiedBy>Astrid Schönfelder</cp:lastModifiedBy>
  <cp:revision>6</cp:revision>
  <cp:lastPrinted>2014-09-30T08:31:00Z</cp:lastPrinted>
  <dcterms:created xsi:type="dcterms:W3CDTF">2016-10-18T10:46:00Z</dcterms:created>
  <dcterms:modified xsi:type="dcterms:W3CDTF">2016-11-02T10:45:00Z</dcterms:modified>
</cp:coreProperties>
</file>